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7 - 20200430 Bestuurlijke termijnkalender 2020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20200430-Bestuurlijke-termijnkalender-2020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8 - CONCEPT JV 2019 versie 300420.pdf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CONCEPT-JV-2019-versie-3004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6 - Kerkgracht indeling raadzaal versie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-Kerkgracht-indeling-raadzaal-versie-presidi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3 - Besluitenlijst presidium 6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3-Besluitenlijst-presidium-6-april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presidium 070520.pdf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0705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BGW2020-011491.pdf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1491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 03 05 beheerplan openbare verlichting_definitief.pdf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3-05-beheerplan-openbare-verlichting-definiti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 03 05 beheerplan spelen_definitief.pdf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3-05-beheerplan-spelen-definiti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BGW2020-0xxxxx 
              <text:s/>
              NOS-fonds.docx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xxxxx-NOS-fonds.docx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inventarisatie knelpunten maatschappelijke instellingen.docx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inventarisatie-knelpunten-maatschappelijke-instellingen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2 inventarisatie knelpunten bedrijven.docx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inventarisatie-knelpunten-bedrijven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Initiatiefvoorstel bpl Willemsoord 230120 -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itiatiefvoorstel-bpl-Willemsoord-230120-definitief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Aanbiedingsbrief initiatiefvoorstel bpl. Willemsoord - 230120.pdf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initiatiefvoorstel-bpl-Willemsoord-2301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2020-010320 Bedenkingen initiatiefvoorstel herziening bestemmingsplan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320-Bedenkingen-initiatiefvoorstel-herziening-bestemmingsplan-Willemsoor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BGW2020-011491.pdf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1491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Presentatie SHV Raad.pptx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SHV-Raad-1.pptx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ASD uitvoerings plan schuldhulpverlening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SD-uitvoerings-plan-schuldhulpverlening-2020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Uitvoeringsplan Schuldhulpverlening versie 1902.docx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404,13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Uitvoeringsplan-Schuldhulpverlening-versie-1902-1.docx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 Agenda raadsvergadering 11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Agenda-raadsvergadering-11-mei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Initiatiefvoorstel bpl Willemsoord 230120 -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itiatiefvoorstel-bpl-Willemsoord-230120-definiti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Aanbiedingsbrief initiatiefvoorstel bpl. Willemsoord - 230120.pdf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initiatiefvoorstel-bpl-Willemsoord-2301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2020-010320 Bedenkingen initiatiefvoorstel herziening bestemmingsplan Willemsoord.pdf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10320-Bedenkingen-initiatiefvoorstel-herziening-bestemmingsplan-Willems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BGW2020-011491.pdf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0-011491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Presentatie SHV Raad.pptx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SHV-Raad.pptx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Oproeping raadsvergadering 20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proeping-raadsvergadering-20-april-202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 Agenda raadsvergadering 20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raadsvergadering-20-april-2020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 Agenda raadsvergadering 20 april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raadsvergadering-20-april-2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 presidium 060420.pdf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0604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agendapunt 7 - concept Brief fractievoorzitters ivm coronacrisis versie 010420.pdf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concept-Brief-fractievoorzitters-ivm-coronacrisis-versie-0104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agendapunt 11b - Afspraken bekrachtiging geheimhouding DEF 020420.pdf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1b-Afspraken-bekrachtiging-geheimhouding-DEF-0204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agendapunt 11a - Register bekrachtiging geheimhouding.pdf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1a-Register-bekrachtiging-geheimhoud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agendapunt 11 - Memo aanbieding afspraken geheimhouding.pdf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1-Memo-aanbieding-afspraken-geheimhoud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agendapunt 10a - Opzet Stappenplan iddeenmarkt.pdf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0a-Opzet-Stappenplan-iddeenmark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agendapunt 10 - Memo ideeënmarkt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10-Memo-ideeenmarkt-20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agendapunt 9b - Memo alternatieve procedure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b-Memo-alternatieve-procedure-Kadernota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agendapunt 9a - Collegiale vraag communicatie Kadernota.pdf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a-Collegiale-vraag-communicatie-Kaderno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agendapunt 9 - Memo presidium maart 2020 behandeling Kadernota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9-Memo-presidium-maart-2020-behandeling-Kadernota-20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agendapunt 8 - plattegrond fractiekamers.pdf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8-plattegrond-fractiekamer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agendapunt 7 - concept Brief fractievoorzitters ivm coronacrisis versie 010420.pdf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concept-Brief-fractievoorzitters-ivm-coronacrisis-versie-0104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agendapunt 6c - 20200402 Bestuurlijke termijnkalender 2020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c-20200402-Bestuurlijke-termijnkalender-2020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agendapunt 6b -Onderwerpen maart tm mei - begin juni 2020 -versie 310320.pdf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b-Onderwerpen-maart-tm-mei-begin-juni-2020-versie-3103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agendapunt 6a - Persbericht coronacrisis en gemeentelijke vergaderingen.pdf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a-Persbericht-coronacrisis-en-gemeentelijke-vergader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agendapunt 6 - Memo Coronavirus en hoe nu verder met het democratisch proces def versie Presidium - 270320.pdf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6-Memo-Coronavirus-en-hoe-nu-verder-met-het-democratisch-proces-def-versie-Presidium-2703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agendapunt 3 - Besluitenlijst 3 februari 2020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3-Besluitenlijst-3-februari-2020-concep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presidium 060420.doc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62,50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060420.doc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74" meta:character-count="3995" meta:non-whitespace-character-count="37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