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4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43">
                <draw:image xlink:href="Pictures/100000010000080000000800C9F7B2FE.png" xlink:type="simple" xlink:show="embed" xlink:actuate="onLoad" draw:mime-type="image/png"/>
              </draw:frame>
              171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Commissieadvies verlenging regeling energievoucher.pdf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verlenging-regeling-energievouch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20210502 Verbrede en verlengde Verordening Subsidie Energievoucher Den Helder.docx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0502-Verbrede-en-verlengde-Verordening-Subsidie-Energievoucher-Den-Helder-2.docx" text:style-name="Internet_20_link" text:visited-style-name="Visited_20_Internet_20_Link">
                <draw:frame draw:style-name="fr1" draw:name="Image7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Commissieadvies 7 juni 2021 kaderernota 2022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7-juni-2021-kaderernota-2022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REV 1 - GEMDH Kadernota Den Helder 22 - 25.pdf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V-1-GEMDH-Kadernota-Den-Helder-22-25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 Agenda raadsvergadering 7 juli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0-Agenda-raadsvergadering-7-juli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Commissieadvies 21 juni 2021 vaststellen van de Programmarekening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1-juni-2021-vaststellen-van-de-Programmarekening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 auditcommissie programmarekening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34,43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programmarekening-2020-1.docx" text:style-name="Internet_20_link" text:visited-style-name="Visited_20_Internet_20_Link">
                <draw:frame draw:style-name="fr1" draw:name="Image17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Overzicht grote verschillen Programmarekening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verzicht-grote-verschillen-Programmarekening-202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 Den Helder programma rekening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eente-Den-Helder-programma-rekening-2020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511 - Accountantsrapport 2020 (was-getekend) -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511-Accountantsrapport-2020-was-getekend-Gemeente-Den-Helder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20210526 Memo verschillen concept jaarrekening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0526-Memo-verschillen-concept-jaarrekening-2020.docx" text:style-name="Internet_20_link" text:visited-style-name="Visited_20_Internet_20_Link">
                <draw:frame draw:style-name="fr1" draw:name="Image25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2021-022715 Reactie college van BW op accountantsrapport bij Programmarekening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22715-Reactie-college-van-BW-op-accountantsrapport-bij-Programmarekening-2020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2021-027287 Verzoek verlening voor de duur van een jaar van de ontheffing van het vereiste van ingezetenschap.pdf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27287-Verzoek-verlening-voor-de-duur-van-een-jaar-van-de-ontheffing-van-het-vereiste-van-ingezetenscha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09 Agenda raadsvergadering 5 juli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9-Agenda-raadsvergadering-5-juli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2021-009499 Opstellen Strategische Uitgangspunten voor de omgevingsvisie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09499-Opstellen-Strategische-Uitgangspunten-voor-de-omgevingsvisie-gemeente-Den-H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presentatie Tillenhof raadscommissie 23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Tillenhof-raadscommissie-23-juni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4. BGW2021-021499 Eerste tussenrapportage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BGW2021-021499-Eerste-tussenrapportage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3. BGW2021-019753 
              <text:s/>
              aanv.res.best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479,57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BGW2021-019753-aanv-res-best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auditcommissie programmarekening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34,43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programmarekening-2020-2.docx" text:style-name="Internet_20_link" text:visited-style-name="Visited_20_Internet_20_Link">
                <draw:frame draw:style-name="fr1" draw:name="Image41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Eerste tussenrapportage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Eerste-tussenrapportage-2021-1.docx" text:style-name="Internet_20_link" text:visited-style-name="Visited_20_Internet_20_Link">
                <draw:frame draw:style-name="fr1" draw:name="Image43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Overzicht grote verschillen Programmarekening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verzicht-grote-verschillen-Programmarekening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gemeente Den Helder programma rekening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eente-Den-Helder-programma-rekening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511 - Accountantsrapport 2020 (was-getekend) -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511-Accountantsrapport-2020-was-getekend-Gemeente-Den-Held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20210526 Memo verschillen concept jaarrekening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0526-Memo-verschillen-concept-jaarrekening-2020-1.docx" text:style-name="Internet_20_link" text:visited-style-name="Visited_20_Internet_20_Link">
                <draw:frame draw:style-name="fr1" draw:name="Image51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2021-022715 Reactie college van BW op accountantsrapport bij Programmarekening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22715-Reactie-college-van-BW-op-accountantsrapport-bij-Programmarekening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14 juni 2021 M19.1 SA over afkeuring wethouder Wouters.pdf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-juni-2021-M19-1-SA-over-afkeuring-wethouder-Wout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Commissieadvies 7 juni 2021 kaderernota 2022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7-juni-2021-kaderernota-2022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REV 1 - GEMDH Kadernota Den Helder 22 - 25.pdf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V-1-GEMDH-Kadernota-Den-Helder-22-25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08 Agenda raadsvergadering 28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-Agenda-raadsvergadering-28-juni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14 juni 2021 A16.2 BBvDHJ over Halter Bellevue rijwielstalling.pdf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-juni-2021-A16-2-BBvDHJ-over-Halter-Bellevue-rijwielstall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14 juni 2021 A16.1 BBvDHJ over Halter Bellevue nestkastjes en bossages.pdf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-juni-2021-A16-1-BBvDHJ-over-Halter-Bellevue-nestkastjes-en-bossag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agenderingsvoorstel : voorstel 5e wijziging tekst GR RHCA/Regionaal Archief, kenmerk: 2021-016941.pdf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ionaal-Archief-kenmerk-2021-01694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RRB advies 5e wijziging GR RHCA zaaknummer 2021-016941.docx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450,98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B-advies-5e-wijziging-GR-RHCA-zaaknummer-2021-016941-1.docx" text:style-name="Internet_20_link" text:visited-style-name="Visited_20_Internet_20_Link">
                <draw:frame draw:style-name="fr1" draw:name="Image69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4 - Bijlage bij de tekst GR RHCA.pdf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Bijlage-bij-de-tekst-GR-RHC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3 - Ontwerptekst GR RHCA incl. 5e wijziging 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Ontwerptekst-GR-RHCA-incl-5e-wijzig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1 - Voorgestelde wijzigingen tekst GR RHCA (was-wordt lijst) 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Voorgestelde-wijzigingen-tekst-GR-RHCA-was-wordt-lijs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wijzigingsvoorstel tekst GR RHCA/Regionaal Archief.pdf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ionaal-Arch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14 juni 2021 A15.1 VVD, SPDH, PVV en GB over begroting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-juni-2021-A15-1-VVD-SPDH-PVV-en-GB-over-begroting-Cocensu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14 juni 2021 M20 (II) BBvDHJ, CDA, GL over behoud Rehorstpark.pdf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-juni-2021-M20-II-BBvDHJ-CDA-GL-over-behoud-Rehorstpar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14 juni 2021 M22 BBvDHJ over Bertus de zeehond.pdf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-juni-2021-M22-BBvDHJ-over-Bertus-de-zeeho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14 juni 2021 M21 D66 over Kunsthal 45 en andere organisaties.pdf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-juni-2021-M21-D66-over-Kunsthal-45-en-andere-organisati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14 juni 2021 M20 (I) BBvDHJ over behoud Rehorstpark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-juni-2021-M20-I-BBvDHJ-over-behoud-Rehorstpark-ingetrokk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REV 1 - GEMDH Kadernota Den Helder 22 - 25.pdf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V-1-GEMDH-Kadernota-Den-Helder-22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Agenderingsverzoek 
              <text:s/>
              gebiedsontwikkeling 
              <text:s/>
              Drs. F. Bijlweg 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erzoek-gebiedsontwikkeling-Drs-F-Bijlwe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2021-010912 Drs F. Bijlweg in relatie tot Scholen aan Zee.pdf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10912-Drs-F-Bijlweg-in-relatie-tot-Scholen-aan-Ze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09 Agenda commissie Senb 23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9-Agenda-commissie-Senb-23-juni-2021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2021-019654 Ontwikkeling Tillenhof.pdf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19654-Ontwikkeling-Tillenhof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09 Agenda commissie Senb 23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9-Agenda-commissie-Senb-23-juni-20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05 Agenda commissie Maatschappelijke ontw 22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Maatschappelijke-ontw-22-juni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inclusieagenda.pdf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informatiebrief-inclusieagenda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PowerpointPresentatie Inclusieagenda.pdf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werpointPresentatie-Inclusieagenda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raadsinformatiebrief woonzorgvisie.pdf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informatiebrief-woonzorgvis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PowerpointPresentatie woonzorgvisie raadscommissie.pdf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werpointPresentatie-woonzorgvisie-raadscommissi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2021-025376 Reactie op verzoek om inlichtingen van BBvDHJ mbt stadhuis en De Kleine Werf.pdf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25376-Reactie-op-verzoek-om-inlichtingen-van-BBvDHJ-mbt-stadhuis-en-De-Kleine-Werf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Advies auditcommissie programmarekening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34,46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programmarekening-2020.docx" text:style-name="Internet_20_link" text:visited-style-name="Visited_20_Internet_20_Link">
                <draw:frame draw:style-name="fr1" draw:name="Image11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07 Agenda commissie BenM 21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7-Agenda-commissie-BenM-21-juni-202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Verzoek om inlichtingen tbh raadsvergadering 25 mei as Behoorlijk Bestuur v DHJ.docx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57,94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zoek-om-inlichtingen-tbh-raadsvergadering-25-mei-as-Behoorlijk-Bestuur-v-DHJ.docx" text:style-name="Internet_20_link" text:visited-style-name="Visited_20_Internet_20_Link">
                <draw:frame draw:style-name="fr1" draw:name="Image11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 AB besluit wijzigen GR OD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AB-besluit-wijzigen-GR-OD-NH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RRN advies wijzigen GR OD NHN.docx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461,80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RRN-advies-wijzigen-GR-OD-NHN.docx" text:style-name="Internet_20_link" text:visited-style-name="Visited_20_Internet_20_Link">
                <draw:frame draw:style-name="fr1" draw:name="Image12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RRN mbt Klimaatadaptatie.docx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447,99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RRN-mbt-Klimaatadaptatie.docx" text:style-name="Internet_20_link" text:visited-style-name="Visited_20_Internet_20_Link">
                <draw:frame draw:style-name="fr1" draw:name="Image12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Strategie Klimaatadaptatie Noordkop.docx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23,42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rategie-Klimaatadaptatie-Noordkop.docx" text:style-name="Internet_20_link" text:visited-style-name="Visited_20_Internet_20_Link">
                <draw:frame draw:style-name="fr1" draw:name="Image12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Commissieadvies bsp Halte Bellevue en stadspark.pdf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bsp-Halte-Bellevue-en-stadspark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13_toelichting - AERIUS 2020 gebruiksfase KOPIE.pdf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3-toelichting-AERIUS-2020-gebruiksfase-KOPIE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12_toelichting - AERIUS 2020 Bouwfase KOPIE.pdf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2-toelichting-AERIUS-2020-Bouwfase-KOPIE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11_toelichting Onderzoek stifstofdepositie 12 nov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1-toelichting-Onderzoek-stifstofdepositie-12-nov-2020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10_toelichting - Memo NGE Halte Bellevue 20200811.pdf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838,62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0-toelichting-Memo-NGE-Halte-Bellevue-20200811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9_toelichting Onderzoek omgevingsgeluid 11 sept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9-toelichting-Onderzoek-omgevingsgeluid-11-sept-2020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8_toelichting - Afdoend onderzoek huismus 22 sep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8-toelichting-Afdoend-onderzoek-huismus-22-sep-2020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7_toelichting - Onderzoek QuickScan Ecologie 18 maart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1.019,32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7-toelichting-Onderzoek-QuickScan-Ecologie-18-maart-2020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6_toelichting - Bodemonderzoek Halter Bellevue tbv Foodstation.pdf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6-toelichting-Bodemonderzoek-Halter-Bellevue-tbv-Foodstation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5_toelichting - Bodemonderzoek tbv deelplan 2 en 3.pdf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5-toelichting-Bodemonderzoek-tbv-deelplan-2-en-3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4_Vormvrij merbesluit met aanmeldingsnotitie.pdf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Vormvrij-merbesluit-met-aanmeldingsnotitie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3_toelichting - concept berekening_D1-D2-D3-D4_nieuwe norm_2017-2021.pdf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toelichting-concept-berekening-D1-D2-D3-D4-nieuwe-norm-2017-2021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2_toelichting - Samenvatting watertoets.pdf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toelichting-Samenvatting-watertoets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1_toelichting - toetsresultaat watertoets.pdf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toelichting-toetsresultaat-watertoets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Bijlagen planregels.pdf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n-planregels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Planregels.pdf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lanregels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Plantoelichting.pdf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lantoelichting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beelding-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Commissieadvies 31 mei 2021 begroting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31-mei-2021-begroting-Cocensus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Toelichting directeur inkopen 2020 - Macro.pdf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directeur-inkopen-2020-Macro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Notitie doorwerken rechtmatigheid bij de gemeenten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itie-doorwerken-rechtmatigheid-bij-de-gemeenten-2020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GR Cocensus - Jaarstukken 2020 definitief 16 april 2021 - Gewaarmerkt.pdf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R-Cocensus-Jaarstukken-2020-definitief-16-april-2021-Gewaarmerkt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Accountantsverslag Cocensus 2020 d.d. 12 april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ccountantsverslag-Cocensus-2020-d-d-12-april-2021-Getekend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Aanbieding jaarrekening 2020 - Macro.pdf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-jaarrekening-2020-Macro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begroting 2022 en meerjarenperspectief 2023-2026.pdf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-2022-en-meerjarenperspectief-2023-2026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Brief zienswijze begroting 2022 Cocensus.docx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31,67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-zienswijze-begroting-2022-Cocensus.docx" text:style-name="Internet_20_link" text:visited-style-name="Visited_20_Internet_20_Link">
                <draw:frame draw:style-name="fr1" draw:name="Image17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Commissieadvies vaststelling RES NHN.pdf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vaststelling-RES-NH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RES 1.0 - def - tekeningen.pdf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S-1-0-def-tekeningen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Katern - RES-proces van startnotitie tot RES 1.0 - NHN.pdf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tern-RES-proces-van-startnotitie-tot-RES-1-0-NHN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Katern - Energie-infrastructuur -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tern-Energie-infrastructuur-Noord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Katern - RES 1.0 - MER en milieueffecten - NHN.pdf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tern-RES-1-0-MER-en-milieueffecten-NHN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Katern - Rollen, beleidskaders en instrumenten overheden - NHN.pdf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tern-Rollen-beleidskaders-en-instrumenten-overheden-NHN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Katern - Innovatie - Noord 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tern-Innovatie-Noord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Katern - Thematafels - NHN.pdf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tern-Thematafels-NHN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Bijlage 4. Netimpactanalyse.pdf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Netimpactanalyse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RES 1.0 NHN - def 2 april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S-1-0-NHN-def-2-april-2021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FW: concept RRN advies zienswijze RHCA jaarstukken 2020 en begroting 2022, zaaknummer 2021-017683.docx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452,02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FW-concept-RRN-advies-zienswijze-RHCA-jaarstukken-2020-en-begroting-2022-zaaknummer-2021-017683.docx" text:style-name="Internet_20_link" text:visited-style-name="Visited_20_Internet_20_Link">
                <draw:frame draw:style-name="fr1" draw:name="Image19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BIJLAGE 2 - Programmabegroting RHCA 2022 V4 na DB voor AB.pdf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Programmabegroting-RHCA-2022-V4-na-DB-voor-AB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BIJLAGE 1 - Jaarstukken RHCA 2020 incl controleverklaring.pdf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Jaarstukken-RHCA-2020-incl-controleverklaring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RHCA Jaarstukken 2020 en Begroting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HCA-Jaarstukken-2020-en-Begroting-202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Aanbiedingsbrief RHCA Jaarst_2020&amp;amp;Begr_2022.pdf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RHCA-Jaarst-2020-Begr-202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Voorstel begroting 2022 - 2025 2021-019056.doc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begroting-2022-2025-2021-019056.doc" text:style-name="Internet_20_link" text:visited-style-name="Visited_20_Internet_20_Link">
                <draw:frame draw:style-name="fr1" draw:name="Image20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Concept accountantsverslag 2021-019056.pdf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accountantsverslag-2021-019056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Controleverklaring verantwoording rechtmatigheid 2020 met gewaarmerkte bijlage 2021-019056.pdf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troleverklaring-verantwoording-rechtmatigheid-2020-met-gewaarmerkte-bijlage-2021-019056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Controleverklaring was getekend 2021-019056.pdf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troleverklaring-was-getekend-2021-01905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Aanbieding controleverklaring-toestemming openbaarmaking controleverklaring 2021-019056.pdf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-controleverklaring-toestemming-openbaarmaking-controleverklaring-2021-019056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RRN voorstel jaarrekening 2020 en begroting 2022 GRGA 2021-019056.pdf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voorstel-jaarrekening-2020-en-begroting-2022-GRGA-2021-019056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Gewaarmerkte jaarrekening met controle verklaring 2021-019056.pdf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waarmerkte-jaarrekening-met-controle-verklaring-2021-019056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Begroting 2022 - 2025 GRGA 2021-019056.pdf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-2022-2025-GRGA-2021-019056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Zienswijze jaarrekening en begroting OD NHN 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jaarrekening-en-begroting-OD-NH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Gesprek gemeente Noordkop 29042021.docx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13,54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sprek-gemeente-Noordkop-29042021.docx" text:style-name="Internet_20_link" text:visited-style-name="Visited_20_Internet_20_Link">
                <draw:frame draw:style-name="fr1" draw:name="Image22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3.3 OD NHN Begroting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3-OD-NHN-Begroting-2022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3.3 AB-besluit begroting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3-AB-besluit-begroting-2022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3.2 AB-Besluit 1ste begrotingswijziging 2021 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2-AB-Besluit-1ste-begrotingswijziging-2021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3.1.2 AB-Besluit resultaatbestemming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1-2-AB-Besluit-resultaatbestemming-2020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3.1.1 Jaarrekening 2020 gewaarmerkt.pdf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1-1-Jaarrekening-2020-gewaarmerkt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3.1.1 Controleverklaring jaarrekening 2020 WG.pdf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1-1-Controleverklaring-jaarrekening-2020-WG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3.1.1 Accountantsverslag 2020 GR Omgevingsdienst Noord-Holland Noord WG.pdf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1-1-Accountantsverslag-2020-GR-Omgevingsdienst-Noord-Holland-Noord-W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3.1.1 AB-Besluit jaarrekening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1-1-AB-Besluit-jaarrekening-2020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6. Voorgenomen besluit AB deelname stichting FLO.pdf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-Voorgenomen-besluit-AB-deelname-stichting-FLO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5. Toetsingskaders jaarstukken met acv 2020 en begroting 2022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5-Toetsingskaders-jaarstukken-met-acv-2020-en-begroting-2022-definitief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4. Begroting 2022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Begroting-2022-Veiligheidsregio-Noord-Holland-Noor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3. AA21-0598 Accountantsverslag Veiligheidsregio Noord-Holland Noord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AA21-0598-Accountantsverslag-Veiligheidsregio-Noord-Holland-Noord-2020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2. Jaarstukken 2020 incl. controleverklaring WG.pdf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Jaarstukken-2020-incl-controleverklaring-WG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1. Aanbiedingsbrief jaarstukken 2020 en begroting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Aanbiedingsbrief-jaarstukken-2020-en-begroting-2022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Zienswijze Noordkop - Jaarstukken 2020 en begroting 2022 VRNHN.pdf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Noordkop-Jaarstukken-2020-en-begroting-2022-VRNH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RRN advies GGD jaarstukken 2020 en begroting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1.020,43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GGD-jaarstukken-2020-en-begroting-2022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Programmabegroting GGD HN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ogrammabegroting-GGD-HN-2022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Programmabegroting 2022 in oogopslag.pdf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ogrammabegroting-2022-in-oogopslag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Aanbiedingsbrief Begroting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Begroting-2022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Programmaverantwoording GGD HN 2020 incl controle 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ogrammaverantwoording-GGD-HN-2020-incl-controle-verklarin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Programmaverantwoording GGD HN 2020 in oogopslag.pdf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ogrammaverantwoording-GGD-HN-2020-in-oogopslag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Populair Jaarverslag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pulair-Jaarverslag-2020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Aanbiedingsbrief jaarstukken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jaarstukken-2020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07 Agenda raadsvergadering 14 juni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7-Agenda-raadsvergadering-14-juni-2021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20210502 Verbrede en verlengde Verordening Subsidie Energievoucher Den Helder.docx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0502-Verbrede-en-verlengde-Verordening-Subsidie-Energievoucher-Den-Helder-1.docx" text:style-name="Internet_20_link" text:visited-style-name="Visited_20_Internet_20_Link">
                <draw:frame draw:style-name="fr1" draw:name="Image27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RES 1.0 - def - tekeningen.pdf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S-1-0-def-tekeningen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Katern - RES-proces van startnotitie tot RES 1.0 - NHN.pdf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tern-RES-proces-van-startnotitie-tot-RES-1-0-NHN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Katern - Energie-infrastructuur -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tern-Energie-infrastructuur-Noord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Katern - RES 1.0 - MER en milieueffecten - NHN.pdf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tern-RES-1-0-MER-en-milieueffecten-NHN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Katern - Rollen, beleidskaders en instrumenten overheden - NHN.pdf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tern-Rollen-beleidskaders-en-instrumenten-overheden-NHN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Katern - Innovatie - Noord 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tern-Innovatie-Noord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Katern - Thematafels - NHN.pdf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tern-Thematafels-NHN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Bijlage 4. Netimpactanalyse.pdf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Netimpactanalys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RES 1.0 NHN - def 2 april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S-1-0-NHN-def-2-april-2021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Bijlage 13_toelichting - AERIUS 2020 gebruiksfase KOPIE.pdf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3-toelichting-AERIUS-2020-gebruiksfase-KOPIE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Bijlage 12_toelichting - AERIUS 2020 Bouwfase KOPIE.pdf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2-toelichting-AERIUS-2020-Bouwfase-KOPIE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Bijlage 11_toelichting Onderzoek stifstofdepositie 12 nov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1-toelichting-Onderzoek-stifstofdepositie-12-nov-2020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Bijlage 10_toelichting - Memo NGE Halte Bellevue 20200811.pdf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838,62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0-toelichting-Memo-NGE-Halte-Bellevue-20200811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Bijlage 9_toelichting Onderzoek omgevingsgeluid 11 sept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9-toelichting-Onderzoek-omgevingsgeluid-11-sept-2020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bijlage 8_toelichting - Afdoend onderzoek huismus 22 sep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8-toelichting-Afdoend-onderzoek-huismus-22-sep-2020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Bijlage 7_toelichting - Onderzoek QuickScan Ecologie 18 maart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1.019,32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7-toelichting-Onderzoek-QuickScan-Ecologie-18-maart-2020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Bijlage 6_toelichting - Bodemonderzoek Halter Bellevue tbv Foodstation.pdf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6-toelichting-Bodemonderzoek-Halter-Bellevue-tbv-Foodstation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Bijlage 5_toelichting - Bodemonderzoek tbv deelplan 2 en 3.pdf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5-toelichting-Bodemonderzoek-tbv-deelplan-2-en-3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Bijlage 4_Vormvrij merbesluit met aanmeldingsnotitie.pdf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Vormvrij-merbesluit-met-aanmeldingsnotitie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Bijlage 3_toelichting - concept berekening_D1-D2-D3-D4_nieuwe norm_2017-2021.pdf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toelichting-concept-berekening-D1-D2-D3-D4-nieuwe-norm-2017-2021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Bijlage 2_toelichting - Samenvatting watertoets.pdf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toelichting-Samenvatting-watertoets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Bijlage 1_toelichting - toetsresultaat watertoets.pdf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toelichting-toetsresultaat-watertoets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Bijlagen planregels.pdf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n-planregels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Planregels.pdf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lanregels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Plantoelichting.pdf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lantoelichting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163.</text:p>
          </table:table-cell>
          <table:table-cell table:style-name="Table3.A2" office:value-type="string">
            <text:p text:style-name="P2">
             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beelding-2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164.</text:p>
          </table:table-cell>
          <table:table-cell table:style-name="Table3.A2" office:value-type="string">
            <text:p text:style-name="P2">
              Powerpoint210601 Presentatie Gemeenteraad DH 1 juni 2021 NWZ_SPU.pptx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3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PPTX,
              <text:span text:style-name="T2"/>
            </text:p>
            <text:p text:style-name="P5">5,08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werpoint210601-Presentatie-Gemeenteraad-DH-1-juni-2021-NWZ-SPU.pptx" text:style-name="Internet_20_link" text:visited-style-name="Visited_20_Internet_20_Link">
                <draw:frame draw:style-name="fr1" draw:name="Image33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165.</text:p>
          </table:table-cell>
          <table:table-cell table:style-name="Table3.A2" office:value-type="string">
            <text:p text:style-name="P2">
              Toelichting directeur inkopen 2020 - Macro.pdf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3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directeur-inkopen-2020-Macro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166.</text:p>
          </table:table-cell>
          <table:table-cell table:style-name="Table3.A2" office:value-type="string">
            <text:p text:style-name="P2">
              Notitie doorwerken rechtmatigheid bij de gemeenten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3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itie-doorwerken-rechtmatigheid-bij-de-gemeenten-2020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167.</text:p>
          </table:table-cell>
          <table:table-cell table:style-name="Table3.A2" office:value-type="string">
            <text:p text:style-name="P2">
              GR Cocensus - Jaarstukken 2020 definitief 16 april 2021 - Gewaarmerkt.pdf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3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R-Cocensus-Jaarstukken-2020-definitief-16-april-2021-Gewaarmerkt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168.</text:p>
          </table:table-cell>
          <table:table-cell table:style-name="Table3.A2" office:value-type="string">
            <text:p text:style-name="P2">
              Accountantsverslag Cocensus 2020 d.d. 12 april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3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ccountantsverslag-Cocensus-2020-d-d-12-april-2021-Getekend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169.</text:p>
          </table:table-cell>
          <table:table-cell table:style-name="Table3.A2" office:value-type="string">
            <text:p text:style-name="P2">
              Aanbieding jaarrekening 2020 - Macro.pdf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3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-jaarrekening-2020-Macro.pdf" text:style-name="Internet_20_link" text:visited-style-name="Visited_20_Internet_20_Link">
                <draw:frame draw:style-name="fr1" draw:name="Image34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170.</text:p>
          </table:table-cell>
          <table:table-cell table:style-name="Table3.A2" office:value-type="string">
            <text:p text:style-name="P2">
              begroting 2022 en meerjarenperspectief 2023-2026.pdf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3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-2022-en-meerjarenperspectief-2023-2026.pdf" text:style-name="Internet_20_link" text:visited-style-name="Visited_20_Internet_20_Link">
                <draw:frame draw:style-name="fr1" draw:name="Image34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171.</text:p>
          </table:table-cell>
          <table:table-cell table:style-name="Table3.A2" office:value-type="string">
            <text:p text:style-name="P2">
              Brief zienswijze begroting 2022 Cocensus.docx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3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31,67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-zienswijze-begroting-2022-Cocensus-1.docx" text:style-name="Internet_20_link" text:visited-style-name="Visited_20_Internet_20_Link">
                <draw:frame draw:style-name="fr1" draw:name="Image34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45" meta:object-count="0" meta:page-count="17" meta:paragraph-count="1037" meta:word-count="2180" meta:character-count="14684" meta:non-whitespace-character-count="13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