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479608 - ActiZ Jeugd over artikel Kostprijsbenchmark JGZ
              <text:span text:style-name="T2"/>
            </text:p>
            <text:p text:style-name="P3"/>
          </table:table-cell>
          <table:table-cell table:style-name="Table3.A2" office:value-type="string">
            <text:p text:style-name="P4">31-07-2025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76,63 KB</text:p>
          </table:table-cell>
          <table:table-cell table:style-name="Table3.A2" office:value-type="string">
            <text:p text:style-name="P22">
              <text:a xlink:type="simple" xlink:href="https://gemeenteraad.denhelder.nl/Documenten/479608-ActiZ-Jeugd-over-artikel-Kostprijsbenchmark-JGZ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475439 - Inwoner van Den Helder - Petitiebrief station Den Helder Zuid
              <text:span text:style-name="T2"/>
            </text:p>
            <text:p text:style-name="P3"/>
          </table:table-cell>
          <table:table-cell table:style-name="Table3.A2" office:value-type="string">
            <text:p text:style-name="P4">22-07-2025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825,93 KB</text:p>
          </table:table-cell>
          <table:table-cell table:style-name="Table3.A2" office:value-type="string">
            <text:p text:style-name="P22">
              <text:a xlink:type="simple" xlink:href="https://gemeenteraad.denhelder.nl/Documenten/475439-Inwoner-van-Den-Helder-Petitiebrief-station-Den-Helder-Zu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472988 - Bewoner over openbaar vervoer regio Den Helder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21-07-2025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raad.denhelder.nl/Documenten/472988-Bewoner-over-openbaar-vervoer-regio-Den-Helder-geanonimiseer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472517 - RHCA - Jaarstukken en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7,02 MB</text:p>
          </table:table-cell>
          <table:table-cell table:style-name="Table3.A2" office:value-type="string">
            <text:p text:style-name="P22">
              <text:a xlink:type="simple" xlink:href="https://gemeenteraad.denhelder.nl/Documenten/472517-RHCA-Jaarstukken-en-programmabegrot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472988 - Bewoner over openbaar vervoer regio Den Helder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raad.denhelder.nl/Documenten/472988-Bewoner-over-openbaar-vervoer-regio-Den-Helder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470586 - De Regietafel Noord-Holland Noord - Financiële uitgangspunten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152,12 KB</text:p>
          </table:table-cell>
          <table:table-cell table:style-name="Table3.A2" office:value-type="string">
            <text:p text:style-name="P22">
              <text:a xlink:type="simple" xlink:href="https://gemeenteraad.denhelder.nl/Documenten/470586-De-Regietafel-Noord-Holland-Noord-Financiele-uitgangspunten-gemeenschappelijke-regel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470583 - Veiligheidsregio NHN - Beantwoording zienswijzen jaarrekening 2024 en begroting 2026 VR NHN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251,33 KB</text:p>
          </table:table-cell>
          <table:table-cell table:style-name="Table3.A2" office:value-type="string">
            <text:p text:style-name="P22">
              <text:a xlink:type="simple" xlink:href="https://gemeenteraad.denhelder.nl/Documenten/470583-Veiligheidsregio-NHN-Beantwoording-zienswijzen-jaarrekening-2024-en-begroting-2026-VR-NH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34" meta:character-count="846" meta:non-whitespace-character-count="7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