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4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08:31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juni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2021-029375 Beantwoording vragen SeniorenActief over de ontwikkeling van De Kleine Werf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300,89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9375-Beantwoording-vragen-SeniorenActief-over-de-ontwikkeling-van-De-Kleine-Werf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2021-029199 Beantwoording vragen Behoorlijk Bestuur over rechtmatigheidsfouten in de programmarekening
              <text:span text:style-name="T2"/>
            </text:p>
            <text:p text:style-name="P3"/>
          </table:table-cell>
          <table:table-cell table:style-name="Table3.A2" office:value-type="string">
            <text:p text:style-name="P4">30-06-2021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315,26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9199-Beantwoording-vragen-Behoorlijk-Bestuur-over-rechtmatigheidsfouten-in-de-programmareken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BBvDHJ over de jaarrekening 2020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385,26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BBvDHJ-over-de-jaarrekening-2020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2021-026488 Beantw. van schriftelijke vragen, door fractie SA 
              <text:s/>
              over verkeersonveiligheid R.W. van de Wintstraat Huisduinen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299,94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6488-Beantw-van-schriftelijke-vragen-door-fractie-SA-over-verkeersonveiligheid-R-W-van-de-Wintstraat-Huisduin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2021-025359 Beantw. de schriftelijke vragen, door fractie CDA betreffende het gebruik van Dok 2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370,10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5359-Beantw-de-schriftelijke-vragen-door-fractie-CDA-betreffende-het-gebruik-van-Dok-2-op-Willemsoor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2021-028209 Beantw. van schriftelijke vragen, door fractie SA over afstempeling invulling van gele vaccinatieboekje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130,02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8209-Beantw-van-schriftelijke-vragen-door-fractie-SA-over-afstempeling-invulling-van-gele-vaccinatieboekj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2021-025950 Beantw. van schriftelijke vragen, door 
              <text:s/>
              fractie BB betreffende hondenbeleid
              <text:span text:style-name="T2"/>
            </text:p>
            <text:p text:style-name="P3"/>
          </table:table-cell>
          <table:table-cell table:style-name="Table3.A2" office:value-type="string">
            <text:p text:style-name="P4">25-06-2021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320,11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5950-Beantw-van-schriftelijke-vragen-door-fractie-BB-betreffende-honden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2021-025448 Beantwoording vragen BBvDHJ over Koningin Maximalaan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175,96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5448-Beantwoording-vragen-BBvDHJ-over-Koningin-Maximalaa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2021-022174 Beantw. van de schriftelijke vragen, door BBvDHJ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409,39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2174-Beantw-van-de-schriftelijke-vragen-door-BBvDHJ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Schriftelijke vragen SeniorenActief over invullen gele vaccinatieboekje door GGD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546,27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Schriftelijke-vragen-SeniorenActief-over-invullen-gele-vaccinatieboekje-door-GG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2021-024677 Beantw. van schriftelijke vragen, door BB over het bewonersplatform ingesprek.denhelder.nl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252,15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4677-Beantw-van-schriftelijke-vragen-door-BB-over-het-bewonersplatform-ingesprek-denhelder-n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2021-026067 Beantw. raadcommissievragen bestemmingsplan Halter Bellevue en stadspark 2021
              <text:span text:style-name="T2"/>
            </text:p>
            <text:p text:style-name="P3"/>
          </table:table-cell>
          <table:table-cell table:style-name="Table3.A2" office:value-type="string">
            <text:p text:style-name="P4">17-06-2021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292,32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6067-Beantw-raadcommissievragen-bestemmingsplan-Halter-Bellevue-en-stadspark-202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2021-025338 Beantw. raadsvragen over ontwikkeling gebied Station Zuid, Rehorstpark
              <text:span text:style-name="T2"/>
            </text:p>
            <text:p text:style-name="P3"/>
          </table:table-cell>
          <table:table-cell table:style-name="Table3.A2" office:value-type="string">
            <text:p text:style-name="P4">10-06-2021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340,36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5338-Beantw-raadsvragen-over-ontwikkeling-gebied-Station-Zuid-Rehorstpar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2021-025576 Beantwoording vragen BBvDHJ over planschadeovereenkomst met Zeestad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391,50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5576-Beantwoording-vragen-BBvDHJ-over-planschadeovereenkomst-met-Zeesta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2021-025575 Beantwoording vragen SeniorenActief over realisatie nieuwe stadhuis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312,45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5575-Beantwoording-vragen-SeniorenActief-over-realisatie-nieuwe-stadhuis-op-Willemsoo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2021-024762 Beantwoording vragenBBvDHJ mbt de realisatie van het nieuwe stadhuis op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313,15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4762-Beantwoording-vragenBBvDHJ-mbt-de-realisatie-van-het-nieuwe-stadhuis-op-Willemsoo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2021-024761 Beantwoording vragen PVV over WiFitracking
              <text:span text:style-name="T2"/>
            </text:p>
            <text:p text:style-name="P3"/>
          </table:table-cell>
          <table:table-cell table:style-name="Table3.A2" office:value-type="string">
            <text:p text:style-name="P4">09-06-2021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285,74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4761-Beantwoording-vragen-PVV-over-WiFitrackin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2021-022089 Beantw. schriftelijke vragen door fractie PVV over Alternatieve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2089-Beantw-schriftelijke-vragen-door-fractie-PVV-over-Alternatieve-huisvesting-statushouder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2021-022676 Beantw. schriftelijke vragen door de fracties van BBvDH&amp;amp;J, GroenLinks en SeniorenActief over de Kadernota 2022.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543,66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2676-Beantw-schriftelijke-vragen-door-de-fracties-van-BBvDH-J-GroenLinks-en-SeniorenActief-over-de-Kadernota-202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2021-022089 Beantw. schriftelijke vragen door de fractie PVV over Alternatieve huisvesting statushouders
              <text:span text:style-name="T2"/>
            </text:p>
            <text:p text:style-name="P3"/>
          </table:table-cell>
          <table:table-cell table:style-name="Table3.A2" office:value-type="string">
            <text:p text:style-name="P4">03-06-2021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406,80 KB</text:p>
          </table:table-cell>
          <table:table-cell table:style-name="Table3.A2" office:value-type="string">
            <text:p text:style-name="P22">
              <text:a xlink:type="simple" xlink:href="https://gemeenteraad.denhelder.nl/documenten/Raadsvragen/2021-022089-Beantw-schriftelijke-vragen-door-de-fractie-PVV-over-Alternatieve-huisvesting-statushoud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0" meta:character-count="2550" meta:non-whitespace-character-count="23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801568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801568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