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mogelijke betrokkenheid oorlog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brand bij Brouwer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voorlichting over gevaren anti-stofspray als verdovend middel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2022-053469 Beantwoording vragen Seniorenpartij over budget wijkplatforms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2022-050755 Antwoorden op vragen Groen Links over tijdelijke noodopvang van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2022-050941 Antwoorden op vragen Behoorlijk Bestuur betreffende stikstof in relatie tot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mogelijke-betrokkenheid-oorlog-in-Oekraine.pdf" TargetMode="External" /><Relationship Id="rId26" Type="http://schemas.openxmlformats.org/officeDocument/2006/relationships/hyperlink" Target="https://gemeenteraad.denhelder.nl/Documenten/Schriftelijke-vragen-SPDH-over-brand-bij-Brouwer.pdf" TargetMode="External" /><Relationship Id="rId27" Type="http://schemas.openxmlformats.org/officeDocument/2006/relationships/hyperlink" Target="https://gemeenteraad.denhelder.nl/Documenten/Schriftelijke-vragen-PVV-over-voorlichting-over-gevaren-anti-stofspray-als-verdovend-middel.pdf" TargetMode="External" /><Relationship Id="rId28" Type="http://schemas.openxmlformats.org/officeDocument/2006/relationships/hyperlink" Target="https://gemeenteraad.denhelder.nl/Documenten/2022-053469-Beantwoording-vragen-Seniorenpartij-over-budget-wijkplatforms.pdf" TargetMode="External" /><Relationship Id="rId29" Type="http://schemas.openxmlformats.org/officeDocument/2006/relationships/hyperlink" Target="https://gemeenteraad.denhelder.nl/Documenten/2022-050755-Antwoorden-op-vragen-Groen-Links-over-tijdelijke-noodopvang-van-vluchtelingen.pdf" TargetMode="External" /><Relationship Id="rId30" Type="http://schemas.openxmlformats.org/officeDocument/2006/relationships/hyperlink" Target="https://gemeenteraad.denhelder.nl/Documenten/2022-050941-Antwoorden-op-vragen-Behoorlijk-Bestuur-betreffende-stikstof-in-relatie-tot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