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26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vragen RRN
              <text:span text:style-name="T2"/>
            </text:p>
            <text:p text:style-name="P3"/>
          </table:table-cell>
          <table:table-cell table:style-name="Table3.A2" office:value-type="string">
            <text:p text:style-name="P4">31-01-2023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92,44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3/02-februari/18:00/Herstelplan-GGiD-zienswijzen/Beantwoording-vragen-RR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vragen RRN
              <text:span text:style-name="T2"/>
            </text:p>
            <text:p text:style-name="P3"/>
          </table:table-cell>
          <table:table-cell table:style-name="Table3.A2" office:value-type="string">
            <text:p text:style-name="P4">31-01-2023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92,44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3/02-februari/18:00/Kadernota-2024-GGD-HN-zienswijzen/Beantwoording-vragen-RR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BBvDHJ over het Integraal Meerjarenveiligheidsplan 2023
              <text:span text:style-name="T2"/>
            </text:p>
            <text:p text:style-name="P3"/>
          </table:table-cell>
          <table:table-cell table:style-name="Table3.A2" office:value-type="string">
            <text:p text:style-name="P4">26-01-2023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189,51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het-Integraal-Meerjarenveiligheidsplan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2023-001051 Antwoorden schriftelijke vragen fractie Stadspartij inzake plannen SchootenPlaza
              <text:span text:style-name="T2"/>
            </text:p>
            <text:p text:style-name="P3"/>
          </table:table-cell>
          <table:table-cell table:style-name="Table3.A2" office:value-type="string">
            <text:p text:style-name="P4">26-01-2023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232,67 KB</text:p>
          </table:table-cell>
          <table:table-cell table:style-name="Table3.A2" office:value-type="string">
            <text:p text:style-name="P22">
              <text:a xlink:type="simple" xlink:href="https://gemeenteraad.denhelder.nl/Documenten/2023-001051-Antwoorden-schriftelijke-vragen-fractie-Stadspartij-inzake-plannen-SchootenPlaz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2022-059649 Antwoorden op technische vragen in relatie tot het voorstel tot vaststelling stedenbouwkundig schetsplan gebiedsontwikkeling Tillenhof 2 te Huisduinen
              <text:span text:style-name="T2"/>
            </text:p>
            <text:p text:style-name="P3"/>
          </table:table-cell>
          <table:table-cell table:style-name="Table3.A2" office:value-type="string">
            <text:p text:style-name="P4">26-01-2023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206,71 KB</text:p>
          </table:table-cell>
          <table:table-cell table:style-name="Table3.A2" office:value-type="string">
            <text:p text:style-name="P22">
              <text:a xlink:type="simple" xlink:href="https://gemeenteraad.denhelder.nl/Documenten/2022-059649-Antwoorden-op-technische-vragen-in-relatie-tot-het-voorstel-tot-vaststelling-stedenbouwkundig-schetsplan-gebiedsontwikkeling-Tillenhof-2-te-Huisduin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Schriftelijke vragen BBvDHJ over losloopgebieden en hondenpoep
              <text:span text:style-name="T2"/>
            </text:p>
            <text:p text:style-name="P3"/>
          </table:table-cell>
          <table:table-cell table:style-name="Table3.A2" office:value-type="string">
            <text:p text:style-name="P4">20-01-2023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656,86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losloopgebieden-en-hondenpoe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2023-000237 Antwoorden schriftelijke vragen van de fractie Samen Actief Sr over de voortgang van de groene transitie
              <text:span text:style-name="T2"/>
            </text:p>
            <text:p text:style-name="P3"/>
          </table:table-cell>
          <table:table-cell table:style-name="Table3.A2" office:value-type="string">
            <text:p text:style-name="P4">20-01-2023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240,50 KB</text:p>
          </table:table-cell>
          <table:table-cell table:style-name="Table3.A2" office:value-type="string">
            <text:p text:style-name="P22">
              <text:a xlink:type="simple" xlink:href="https://gemeenteraad.denhelder.nl/Documenten/2023-000237-Antwoorden-schriftelijke-vragen-van-de-fractie-Samen-Actief-Sr-over-de-voortgang-van-de-groene-transiti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2022-063183 Antwoorden schriftelijke vragen Stadspartij over verkeersveiligheid Ruyghweg-Fabrieksgracht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11-01-2023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236,86 KB
            </text:p>
          </table:table-cell>
          <table:table-cell table:style-name="Table3.A2" office:value-type="string">
            <text:p text:style-name="P22">
              <text:a xlink:type="simple" xlink:href="https://gemeenteraad.denhelder.nl/Documenten/2022-063183-Antwoorden-schriftelijke-vragen-Stadspartij-over-verkeersveiligheid-Ruyghweg-Fabrieksgrach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2022-062599 Antwoorden schrifteijke vragen schriftelijke vragen GroenLinks over jacht in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11-01-2023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820,91 KB</text:p>
          </table:table-cell>
          <table:table-cell table:style-name="Table3.A2" office:value-type="string">
            <text:p text:style-name="P22">
              <text:a xlink:type="simple" xlink:href="https://gemeenteraad.denhelder.nl/Documenten/2022-062599-Antwoorden-schrifteijke-vragen-schriftelijke-vragen-GroenLinks-over-jacht-in-Den-Held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2022-061725 Antwoorden schriftelijke vragen BBvDH&amp;amp;J geen avond- en weekendbezetting dierenklinieken
              <text:span text:style-name="T2"/>
            </text:p>
            <text:p text:style-name="P3"/>
          </table:table-cell>
          <table:table-cell table:style-name="Table3.A2" office:value-type="string">
            <text:p text:style-name="P4">11-01-2023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285,08 KB</text:p>
          </table:table-cell>
          <table:table-cell table:style-name="Table3.A2" office:value-type="string">
            <text:p text:style-name="P22">
              <text:a xlink:type="simple" xlink:href="https://gemeenteraad.denhelder.nl/Documenten/2022-061725-Antwoorden-schriftelijke-vragen-BBvDH-J-geen-avond-en-weekendbezetting-dierenkliniek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2022-060884 Antwoorden schriftelijke vragen Stadspartij Den Helder betreffende evaluatie paraplubestemmingsplan
              <text:span text:style-name="T2"/>
            </text:p>
            <text:p text:style-name="P3"/>
          </table:table-cell>
          <table:table-cell table:style-name="Table3.A2" office:value-type="string">
            <text:p text:style-name="P4">11-01-2023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297,33 KB</text:p>
          </table:table-cell>
          <table:table-cell table:style-name="Table3.A2" office:value-type="string">
            <text:p text:style-name="P22">
              <text:a xlink:type="simple" xlink:href="https://gemeenteraad.denhelder.nl/Documenten/2022-060884-Antwoorden-schriftelijke-vragen-Stadspartij-Den-Helder-betreffende-evaluatie-paraplubestemmingspla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Schriftelijke vragen SPDH over plannen SchootenPlaza
              <text:span text:style-name="T2"/>
            </text:p>
            <text:p text:style-name="P3"/>
          </table:table-cell>
          <table:table-cell table:style-name="Table3.A2" office:value-type="string">
            <text:p text:style-name="P4">05-01-2023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135,35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SPDH-over-plannen-SchootenPlaz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203" meta:character-count="1512" meta:non-whitespace-character-count="13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