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over zelfdestructieve incidenten nav RIB incidenten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181305 - Beantwoording schriftelijke vragen Fractie Pastoor over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180359 - Termijnbericht antwoorden op motie 344 Toezegging irt WMO-taxivervoer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171438 - Beantwoording schriftelijke vragen BBvDH&amp;amp;J over veiligheid raadsleden en medewerkers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166189 - Beantwoording schriftelijke vragen BBvDH&amp;amp;J, BvDHJ, PVV en Fr Pastoor over de Kees de Jager Inclusieprijs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BBvDHJ en BvDH naar aanleiding van beantwoording vragen veiligheidsrisicogebied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Beacura in de Gasstraat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vervolgonderzoek Rijnconsult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div fracties over busdiensten en -haltes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173878 - Beantwoording schriftelijke vragen BBvDH&amp;amp;J over de toekomst en huurverhoging Den Helder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140191 - Beantwoording schriftelijke vragen BvDH&amp;amp;J, BBvDH&amp;amp;J, PVV en Fr Pastoor op vervolgvragen busdienst regeling en 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inrichting van Kreekpark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zorgkwaliteit in verpleeghuis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177448 - Beantwoording schriftelijke vragen BvDH&amp;amp;J, BBvDH&amp;amp;J en PVV over instellen en afschalen veiligheidsrisicogebied Visbuurt e.o._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172400 - Beantwoording schriftelijke vragen BBvDH&amp;amp;J over subsidies en fondsen voor erfgoedprojecten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162013 - Beantwoording schriftelijke vragen BBvDH&amp;amp;J over Beacura in de Gasstraat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138751 Beantwoording schriftelijke vragen BvDHJ, BB, PVV over gemeentesecretaris en 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over werkzaamheden Willem-Alexanderhof Julianadorp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BvDHJ over vervolgonderzoek Rijnconsult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147611 Antwoorden op schriftelijke vragen BvDHJ, BB, PVV, Fr Pastoor over vermindering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brugwachtershuis Ankerpark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subsidies en fondsen erfgoedprojecten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79472 - Beantwoording schriftelijke vragen maaibeleid, onderhoud wegen, straten en trottoirs vs verkeersveiligheid alle weggebruikers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subsidies en fondsen erfgoedprojecten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Pastoor over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brug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veiligheid raadsleden en medewerkers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Den Helder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 BvDH FP en PVV over de Kees de Jager 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158737 - Antwoorden op schriftelijke vragen fractie Behoorlijk Bestuur over voormalig Stadhuis Bijlweg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157778 - Termijnbericht antwoorden op schriftelijke vragen irt het zomerreces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127051 - Antwoorden op schriftelijke vragende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BBvDHJ en PVV over instellen en afschalen veiligheidsrisicogebied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153830 Antwoorden op schriftelijke vragen Fractie Pastoor over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152032 Antwoorden op schriftelijke vragen Beter voor Den Helder, Behoorlijk bestuur, PVV en Fractie Pastoor over de mijnenveger Hoogeveen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151273 Beantwoording Onderhoud in de dokken schriftelijke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151306 Antwoorden op schriftelijke vragen BBvDH&amp;amp;J over Halter Bellevue deelplan 2 en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149068 Antwoorden op schriftelijke vragen BvDHJ, BBvDH&amp;amp;J, PVV en Fractie Pastoor over onderhoud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147973 Antwoorden op schriftelijke vragen BvDHJ, BB, VVD, PVV en Fractie Pastoor over asielopvangplekken Hollands Kroon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GroenLinks-over-zelfdestructieve-incidenten-nav-RIB-incidenten-COA.pdf" TargetMode="External" /><Relationship Id="rId26" Type="http://schemas.openxmlformats.org/officeDocument/2006/relationships/hyperlink" Target="https://gemeenteraad.denhelder.nl/Documenten/181305-Beantwoording-schriftelijke-vragen-Fractie-Pastoor-over-dierenwelzijn.pdf" TargetMode="External" /><Relationship Id="rId27" Type="http://schemas.openxmlformats.org/officeDocument/2006/relationships/hyperlink" Target="https://gemeenteraad.denhelder.nl/Documenten/180359-Termijnbericht-antwoorden-op-motie-344-Toezegging-irt-WMO-taxivervoer.pdf" TargetMode="External" /><Relationship Id="rId28" Type="http://schemas.openxmlformats.org/officeDocument/2006/relationships/hyperlink" Target="https://gemeenteraad.denhelder.nl/Documenten/171438-Beantwoording-schriftelijke-vragen-BBvDH-J-over-veiligheid-raadsleden-en-medewerkers.pdf" TargetMode="External" /><Relationship Id="rId29" Type="http://schemas.openxmlformats.org/officeDocument/2006/relationships/hyperlink" Target="https://gemeenteraad.denhelder.nl/Documenten/166189-Beantwoording-schriftelijke-vragen-BBvDH-J-BvDHJ-PVV-en-Fr-Pastoor-over-de-Kees-de-Jager-Inclusieprijs.pdf" TargetMode="External" /><Relationship Id="rId30" Type="http://schemas.openxmlformats.org/officeDocument/2006/relationships/hyperlink" Target="https://gemeenteraad.denhelder.nl/Documenten/Schriftelijke-vragen-PVV-BBvDHJ-en-BvDH-naar-aanleiding-van-beantwoording-vragen-veiligheidsrisicogebied-vervolg.pdf" TargetMode="External" /><Relationship Id="rId37" Type="http://schemas.openxmlformats.org/officeDocument/2006/relationships/hyperlink" Target="https://gemeenteraad.denhelder.nl/Documenten/Schriftelijke-vragen-BBvDHJ-over-Beacura-in-de-Gasstraat-vervolg.pdf" TargetMode="External" /><Relationship Id="rId38" Type="http://schemas.openxmlformats.org/officeDocument/2006/relationships/hyperlink" Target="https://gemeenteraad.denhelder.nl/Documenten/Schriftelijke-vragen-BvDH-over-vervolgonderzoek-Rijnconsult-rapportage.pdf" TargetMode="External" /><Relationship Id="rId39" Type="http://schemas.openxmlformats.org/officeDocument/2006/relationships/hyperlink" Target="https://gemeenteraad.denhelder.nl/Documenten/Schriftelijke-vervolgvragen-div-fracties-over-busdiensten-en-haltes.pdf" TargetMode="External" /><Relationship Id="rId40" Type="http://schemas.openxmlformats.org/officeDocument/2006/relationships/hyperlink" Target="https://gemeenteraad.denhelder.nl/Documenten/173878-Beantwoording-schriftelijke-vragen-BBvDH-J-over-de-toekomst-en-huurverhoging-Den-Helder-Airport.pdf" TargetMode="External" /><Relationship Id="rId41" Type="http://schemas.openxmlformats.org/officeDocument/2006/relationships/hyperlink" Target="https://gemeenteraad.denhelder.nl/Documenten/140191-Beantwoording-schriftelijke-vragen-BvDH-J-BBvDH-J-PVV-en-Fr-Pastoor-op-vervolgvragen-busdienst-regeling-en-haltes.pdf" TargetMode="External" /><Relationship Id="rId42" Type="http://schemas.openxmlformats.org/officeDocument/2006/relationships/hyperlink" Target="https://gemeenteraad.denhelder.nl/Documenten/Schriftelijke-vragen-BBvDHJ-over-inrichting-van-Kreekpark.pdf" TargetMode="External" /><Relationship Id="rId43" Type="http://schemas.openxmlformats.org/officeDocument/2006/relationships/hyperlink" Target="https://gemeenteraad.denhelder.nl/Documenten/Schriftelijke-vragen-BBvDHJ-over-zorgkwaliteit-in-verpleeghuis-Buitenveld.pdf" TargetMode="External" /><Relationship Id="rId44" Type="http://schemas.openxmlformats.org/officeDocument/2006/relationships/hyperlink" Target="https://gemeenteraad.denhelder.nl/Documenten/177448-Beantwoording-schriftelijke-vragen-BvDH-J-BBvDH-J-en-PVV-over-instellen-en-afschalen-veiligheidsrisicogebied-Visbuurt-e-o.pdf" TargetMode="External" /><Relationship Id="rId45" Type="http://schemas.openxmlformats.org/officeDocument/2006/relationships/hyperlink" Target="https://gemeenteraad.denhelder.nl/Documenten/172400-Beantwoording-schriftelijke-vragen-BBvDH-J-over-subsidies-en-fondsen-voor-erfgoedprojecten.pdf" TargetMode="External" /><Relationship Id="rId46" Type="http://schemas.openxmlformats.org/officeDocument/2006/relationships/hyperlink" Target="https://gemeenteraad.denhelder.nl/Documenten/162013-Beantwoording-schriftelijke-vragen-BBvDH-J-over-Beacura-in-de-Gasstraat.pdf" TargetMode="External" /><Relationship Id="rId47" Type="http://schemas.openxmlformats.org/officeDocument/2006/relationships/hyperlink" Target="https://gemeenteraad.denhelder.nl/Documenten/138751-Beantwoording-schriftelijke-vragen-BvDHJ-BB-PVV-over-gemeentesecretaris-en-procedure.pdf" TargetMode="External" /><Relationship Id="rId48" Type="http://schemas.openxmlformats.org/officeDocument/2006/relationships/hyperlink" Target="https://gemeenteraad.denhelder.nl/Documenten/Schriftelijke-vragen-CDA-over-werkzaamheden-Willem-Alexanderhof-Julianadorp.pdf" TargetMode="External" /><Relationship Id="rId55" Type="http://schemas.openxmlformats.org/officeDocument/2006/relationships/hyperlink" Target="https://gemeenteraad.denhelder.nl/Documenten/Schriftelijke-vragen-BvDHJ-over-vervolgonderzoek-Rijnconsult-rapportage.pdf" TargetMode="External" /><Relationship Id="rId56" Type="http://schemas.openxmlformats.org/officeDocument/2006/relationships/hyperlink" Target="https://gemeenteraad.denhelder.nl/Documenten/147611-Antwoorden-op-schriftelijke-vragen-BvDHJ-BB-PVV-Fr-Pastoor-over-vermindering-asielzoekers.pdf" TargetMode="External" /><Relationship Id="rId57" Type="http://schemas.openxmlformats.org/officeDocument/2006/relationships/hyperlink" Target="https://gemeenteraad.denhelder.nl/Documenten/Schriftelijke-vragen-BvDH-over-brugwachtershuis-Ankerpark.pdf" TargetMode="External" /><Relationship Id="rId58" Type="http://schemas.openxmlformats.org/officeDocument/2006/relationships/hyperlink" Target="https://gemeenteraad.denhelder.nl/Documenten/Schriftelijke-vragen-BvDH-over-afvalstoffenheffing.pdf" TargetMode="External" /><Relationship Id="rId59" Type="http://schemas.openxmlformats.org/officeDocument/2006/relationships/hyperlink" Target="https://gemeenteraad.denhelder.nl/Documenten/Schriftelijke-vragen-BBvDHJ-over-subsidies-en-fondsen-erfgoedprojecten-1.pdf" TargetMode="External" /><Relationship Id="rId60" Type="http://schemas.openxmlformats.org/officeDocument/2006/relationships/hyperlink" Target="https://gemeenteraad.denhelder.nl/Documenten/79472-Beantwoording-schriftelijke-vragen-maaibeleid-onderhoud-wegen-straten-en-trottoirs-vs-verkeersveiligheid-alle-weggebruikers.pdf" TargetMode="External" /><Relationship Id="rId61" Type="http://schemas.openxmlformats.org/officeDocument/2006/relationships/hyperlink" Target="https://gemeenteraad.denhelder.nl/Documenten/Schriftelijke-vragen-BBvDHJ-over-subsidies-en-fondsen-erfgoedprojecten.pdf" TargetMode="External" /><Relationship Id="rId62" Type="http://schemas.openxmlformats.org/officeDocument/2006/relationships/hyperlink" Target="https://gemeenteraad.denhelder.nl/Documenten/Schriftelijke-vragen-Fractie-Pastoor-over-dierenwelzijn.pdf" TargetMode="External" /><Relationship Id="rId63" Type="http://schemas.openxmlformats.org/officeDocument/2006/relationships/hyperlink" Target="https://gemeenteraad.denhelder.nl/Documenten/Schriftelijke-vragen-brug-willemsoord.pdf" TargetMode="External" /><Relationship Id="rId64" Type="http://schemas.openxmlformats.org/officeDocument/2006/relationships/hyperlink" Target="https://gemeenteraad.denhelder.nl/Documenten/Schriftelijke-vragen-BBvDHJ-over-veiligheid-raadsleden-en-medewerkers.pdf" TargetMode="External" /><Relationship Id="rId65" Type="http://schemas.openxmlformats.org/officeDocument/2006/relationships/hyperlink" Target="https://gemeenteraad.denhelder.nl/Documenten/Schriftelijke-vragen-BBvDHJ-over-Den-Helder-Airport.pdf" TargetMode="External" /><Relationship Id="rId66" Type="http://schemas.openxmlformats.org/officeDocument/2006/relationships/hyperlink" Target="https://gemeenteraad.denhelder.nl/Documenten/Schriftelijke-vragen-BB-BvDH-FP-en-PVV-over-de-Kees-de-Jager-prijs.pdf" TargetMode="External" /><Relationship Id="rId67" Type="http://schemas.openxmlformats.org/officeDocument/2006/relationships/hyperlink" Target="https://gemeenteraad.denhelder.nl/Documenten/158737-Antwoorden-op-schriftelijke-vragen-fractie-Behoorlijk-Bestuur-over-voormalig-Stadhuis-Bijlweg.pdf" TargetMode="External" /><Relationship Id="rId68" Type="http://schemas.openxmlformats.org/officeDocument/2006/relationships/hyperlink" Target="https://gemeenteraad.denhelder.nl/Documenten/157778-Termijnbericht-antwoorden-op-schriftelijke-vragen-irt-het-zomerreces.pdf" TargetMode="External" /><Relationship Id="rId69" Type="http://schemas.openxmlformats.org/officeDocument/2006/relationships/hyperlink" Target="https://gemeenteraad.denhelder.nl/Documenten/127051-Antwoorden-op-schriftelijke-vragende-bushaltes.pdf" TargetMode="External" /><Relationship Id="rId70" Type="http://schemas.openxmlformats.org/officeDocument/2006/relationships/hyperlink" Target="https://gemeenteraad.denhelder.nl/Documenten/Schriftelijke-vragen-BvDH-BBvDHJ-en-PVV-over-instellen-en-afschalen-veiligheidsrisicogebied-Visbuurt.pdf" TargetMode="External" /><Relationship Id="rId71" Type="http://schemas.openxmlformats.org/officeDocument/2006/relationships/hyperlink" Target="https://gemeenteraad.denhelder.nl/Documenten/153830-Antwoorden-op-schriftelijke-vragen-Fractie-Pastoor-over-parkeerbeleid.pdf" TargetMode="External" /><Relationship Id="rId72" Type="http://schemas.openxmlformats.org/officeDocument/2006/relationships/hyperlink" Target="https://gemeenteraad.denhelder.nl/Documenten/152032-Antwoorden-op-schriftelijke-vragen-Beter-voor-Den-Helder-Behoorlijk-bestuur-PVV-en-Fractie-Pastoor-over-de-mijnenveger-Hoogeveen.pdf" TargetMode="External" /><Relationship Id="rId79" Type="http://schemas.openxmlformats.org/officeDocument/2006/relationships/hyperlink" Target="https://gemeenteraad.denhelder.nl/Documenten/151273-Beantwoording-Onderhoud-in-de-dokken-schriftelijke-raadsvragen.pdf" TargetMode="External" /><Relationship Id="rId80" Type="http://schemas.openxmlformats.org/officeDocument/2006/relationships/hyperlink" Target="https://gemeenteraad.denhelder.nl/Documenten/151306-Antwoorden-op-schriftelijke-vragen-BBvDH-J-over-Halter-Bellevue-deelplan-2-en-3.pdf" TargetMode="External" /><Relationship Id="rId81" Type="http://schemas.openxmlformats.org/officeDocument/2006/relationships/hyperlink" Target="https://gemeenteraad.denhelder.nl/Documenten/149068-Antwoorden-op-schriftelijke-vragen-BvDHJ-BBvDH-J-PVV-en-Fractie-Pastoor-over-onderhoud-openbare-ruimte.pdf" TargetMode="External" /><Relationship Id="rId82" Type="http://schemas.openxmlformats.org/officeDocument/2006/relationships/hyperlink" Target="https://gemeenteraad.denhelder.nl/Documenten/147973-Antwoorden-op-schriftelijke-vragen-BvDHJ-BB-VVD-PVV-en-Fractie-Pastoor-over-asielopvangplekken-Hollands-Kro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