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3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1">
                <draw:image xlink:href="Pictures/100000010000080000000800C9F7B2FE.png" xlink:type="simple" xlink:show="embed" xlink:actuate="onLoad" draw:mime-type="image/png"/>
              </draw:frame>
              115
            </text:p>
          </table:table-cell>
        </table:table-row>
        <table:table-row table:style-name="Table2.2">
          <table:table-cell table:style-name="Table2.A1" office:value-type="string">
            <text:p text:style-name="P8">Periode: mei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Vaststellen jaarstukken 2011 Regionaal Historisch Centrum Alkmaar.pdf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jaarstukken-2011-Regionaal-Historisch-Centrum-Alkmaar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oproep raad 6 juni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raad-6-juni-20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raad 6 juni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6-juni-20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PvdA over rentetoerekening overdracht Postkantoor..pdf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PvdA-over-rentetoerekening-overdracht-Postkantoo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Oproep 4 juni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4-juni-20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 raad 4 juni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4-juni-201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 gecombineerde commissievergaderig van 11 juni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gecombineerde-commissievergaderig-van-11-juni-201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Wijziging investeringskrediet nieuwbouw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-investeringskrediet-nieuwbouw-stadhui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Advies commissie Senb Reclamenota..pdf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Reclamenot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Advies commissie Senb Woonzorgcomplex Molukkenstraat..pdf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Woonzorgcomplex-Molukkenstraa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Agenda gecombineerde commissievergadering 7 juni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gecombineerde-commissievergadering-7-juni-201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Advies BenM 2012-05-21 over voorstel programmabegroting 2013 Regionaal Historisch Archief.pdf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05-21-over-voorstel-programmabegroting-2013-Regionaal-Historisch-Arch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Advies BenM 2012-05-21 over voorstel jaarstukken 2011 Gemeenschappelijke regeling Regionaal Historis.pdf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05-21-over-voorstel-jaarstukken-2011-Gemeenschappelijke-regeling-Regionaal-Histor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Advies BenM 2012-05-21 over voorstel wijziging Gemeenschappelijke regeling Regionaal Historisch Cent.pdf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05-21-over-voorstel-wijziging-Gemeenschappelijke-regeling-Regionaal-Historisch-Cen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Advies BenM 2012-05-21 over voorstel voortgang Regionaal Havengebonden Bedrijventerrein.pdf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05-21-over-voorstel-voortgang-Regionaal-Havengebonden-Bedrijventerrei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Advies BenM 2012-05-21 over voorstel rapport Helder zicht op Zeestad.pdf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05-21-over-voorstel-rapport-Helder-zicht-op-Zee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Besluitenlijst BenM 21 mei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21-mei-201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Stedenbouwkundig plan Stationslocatie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edenbouwkundig-plan-Stationslocatie-201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Wijziging programmabegroting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43,08 KB</text:p>
          </table:table-cell>
          <table:table-cell table:style-name="Table3.A2" office:value-type="string">
            <text:p text:style-name="P22">
              <text:a xlink:type="simple" xlink:href="https://gemeenteraad.denhelder.nl/Vergaderingen/Raadsbrede-commissie/2012/7-juni/19:30/Voorstel-tot-wijziging-van-het-ambitiedocument-nieuwbouw-stadhuis-en-het-al-dan-niet-kenbaar-maken-van-wensen-of-bedenkingen-over-het-voornemen-de-aanbestedingsprocedure-op-basis-van-het-DBFMO-te-starten./Wijziging-programmabegroting-stadhui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Bijlagenboek.pdf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20,59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nboe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Plankaart SP stationslocatie.pdf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lankaart-SP-stationsloca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Definitief SP Stationslocatie.pdf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Definitief-SP-Stationsloca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Raadsbesluit aanbesteding nieuwbouw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anbesteding-nieuwbouw-stadhui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Oplegnotitie nieuw stationsgebied.pdf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legnotitie-nieuw-stationsgebie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Aanbestedingsprocedure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estedingsprocedure-stadhui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Toelichting DBFMO.pdf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806,11 KB</text:p>
          </table:table-cell>
          <table:table-cell table:style-name="Table3.A2" office:value-type="string">
            <text:p text:style-name="P22">
              <text:a xlink:type="simple" xlink:href="https://gemeenteraad.denhelder.nl/Vergaderingen/Raadsbrede-commissie/2012/7-juni/19:30/Voorstel-tot-wijziging-van-het-ambitiedocument-nieuwbouw-stadhuis-en-het-al-dan-niet-kenbaar-maken-van-wensen-of-bedenkingen-over-het-voornemen-de-aanbestedingsprocedure-op-basis-van-het-DBFMO-te-starten./Toelichting-DBFMO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Programma van eisen.pdf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366,74 KB</text:p>
          </table:table-cell>
          <table:table-cell table:style-name="Table3.A2" office:value-type="string">
            <text:p text:style-name="P22">
              <text:a xlink:type="simple" xlink:href="https://gemeenteraad.denhelder.nl/Vergaderingen/Raadsbrede-commissie/2012/7-juni/19:30/Voorstel-tot-wijziging-van-het-ambitiedocument-nieuwbouw-stadhuis-en-het-al-dan-niet-kenbaar-maken-van-wensen-of-bedenkingen-over-het-voornemen-de-aanbestedingsprocedure-op-basis-van-het-DBFMO-te-starten./Programma-van-eis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Ambitiedocument.pdf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enhelder.nl/Vergaderingen/Raadsbrede-commissie/2012/7-juni/19:30/Voorstel-tot-wijziging-van-het-ambitiedocument-nieuwbouw-stadhuis-en-het-al-dan-niet-kenbaar-maken-van-wensen-of-bedenkingen-over-het-voornemen-de-aanbestedingsprocedure-op-basis-van-het-DBFMO-te-starten./Ambitiedocumen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Raadsvoorstel aanbesteding nieuwbouw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aanbesteding-nieuwbouw-stadhui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concept voorstel wijziging GR RHCA.pdf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-voorstel-wijziging-GR-RHCA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Besluitenlijst com MO van 21 mei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-MO-van-21-mei-201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Advies MO 21 mei begroting GGD.pdf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21-mei-begroting-GG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Advies MO 21 mei jaarrek GGD.pdf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21-mei-jaarrek-GG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Presentatie nieuwe taken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nieuwe-taken-gemeent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Besluitenlijst auditcommissie 16 mei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auditcommissie-16-mei-201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Nieuwbouw stadhuis 31 mei 2012, agenderingsvoorstel.pdf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ieuwbouw-stadhuis-31-mei-2012--agenderingsvoorste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kadernota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adernota-2013-2016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Agenda presidium 140512.pdf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presidium-14051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TROTS over tegenprestatie naar vermogen.pdf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ROTS-over-tegenprestatie-naar-vermog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CU over fase 1 Uitwerkingsplan Stadshart.pdf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over-fase-1-Uitwerkingsplan-Stadshar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Agenda combi 31 mei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bi-31-mei-201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Besluitenlijst raad 14 mei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14-mei-201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Agenda gecombineerde commissievergadering van 30 mei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gecombineerde-commissievergadering-van-30-mei-201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besluitenlijst 2 april.pdf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2-apri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Besluitenlijst 3 presidium 2 april.pdf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3-presidium-2-apri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indeling raadzaal kleur voor na zomerrece.pdf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798,83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deling-raadzaal-kleur-voor-na-zomerrec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Opmerkingen auditcommissie format rapportage exploitatie Stadshart..pdf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merkingen-auditcommissie-format-rapportage-exploitatie-Stadshar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Vaststelling format rapportage exploitatie Stadshart..pdf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ing-format-rapportage-exploitatie-Stadshar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Format rapportage exploitatie Stadshart..pdf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Format-rapportage-exploitatie-Stadsh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Halfjaarrapportage Zeestad.pdf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lfjaarrapportage-Zeestad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8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Kadernota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adernota-2013-2016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Kadernota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adernota-2013-2016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Programmarekening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rekening-2011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Programmarekening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rekening-2011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7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7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Programmarekening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rekening-201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7.Prog. Haven 
              <text:s/>
              Aanleg regionale binnenhaven.pdf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7-Prog-Haven-Aanleg-regionale-binnenhav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Vaststellen jaarstukken 2011 Gemeenschappelijke Regeling Regionaal.pdf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jaarstukken-2011-Gemeenschappelijke-Regeling-Regionaal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Jaarstukken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stukken-201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Programmabegroting 2013 RHC.pdf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begroting-2013-RHC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Toetsformulier GR RHC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tsformulier-GR-RHC-201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Jaarstukken 2011 en begroting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stukken-2011-en-begroting-2013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Verslag Klankbordgroep financiën.pdf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slag-Klankbordgroep-financi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concept voorstel wijziging GR RHCA.pdf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-voorstel-wijziging-GR-RHCA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Def zienswijze programmabegroting.pdf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ef-zienswijze-programmabegroting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Agenda commissie BenM 21 mei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1-mei-201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Vaststellen Programmabegroting 2013 Regionaal Historisch Centrum Alkmaar.pdf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Programmabegroting-2013-Regionaal-Historisch-Centrum-Alkmaar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Vaststellen jaarstukken 2011 Regionaal Historisch Centrum Alkmaar.pdf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jaarstukken-2011-Regionaal-Historisch-Centrum-Alkmaa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Vaststellen Programmabegroting 2013 Regionaal Historisch Centrum Alkmaar.pdf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Programmabegroting-2013-Regionaal-Historisch-Centrum-Alkmaar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Vaststellen wijzigingen van de Gemeenschappelijke Regeling RHCA.pdf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wijzigingen-van-de-Gemeenschappelijke-Regeling-RHCA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vaststellen wijzigingen van de Gemeenschappelijke Regeling Regionaal.pdf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wijzigingen-van-de-Gemeenschappelijke-Regeling-Regiona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Zienswijze op de Programmabegroting 2013 van de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op-de-Programmabegroting-2013-van-de-GGD-Hollands-Noord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Zienswijze Programmabegr 2013 van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Programmabegr-2013-van-GGD-Hollands-Noord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Programmabegroting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begroting-2013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Aanbiedingsbrief programmabegroting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sbrief-programmabegroting-2013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Zienswijze programmabegroting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programmabegroting-2013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Voortgang Regionaal Havengebonden Bedrijventerrein.pdf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09-05-2012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tgang-Regionaal-Havengebonden-Bedrijventerrein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Voortgang Regionaal Havengebonden Bedrijventerrein.pdf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09-05-2012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tgang-Regionaal-Havengebonden-Bedrijventerrei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Rapport rekenkamercommissie Den Helder 'Zicht op Zeestad'.pdf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09-05-2012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-rekenkamercommissie-Den-Helder-Zicht-op-Zeestad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Rekenkamercommissie rapport Helder zicht op Zeestad.pdf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09-05-2012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kenkamercommissie-rapport-Helder-zicht-op-Zeestad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Agenda com Mo 21 mei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09-05-2012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o-21-mei-2012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Agenda auditcommissie 16 mei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09-05-2012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auditcommissie-16-mei-2012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Besluitenlijst auditcommissie 24 november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09-05-2012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auditcommissie-24-november-201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Integraal rapport rkc Helder zicht op Zeestad.pdf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09-05-2012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Integraal-rapport-rkc-Helder-zicht-op-Zeestad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Agenda commissie Senb 21 mei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09-05-2012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1-mei-2012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Ontslag H. Lesterhuis RA en benoemen selectiecommissie.pdf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08-05-2012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slag-H-Lesterhuis-RA-en-benoemen-selectiecommissie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Ontslag H. Lesterhuis benoeming selectiecommissie.pdf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08-05-2012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slag-H-Lesterhuis-benoeming-selectiecommissie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Bestuurlijke planning, bijgewerkt op 3 mei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08-05-2012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uurlijke-planning--bijgewerkt-op-3-mei-2012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Besluitenlijst BenM 7 mei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08-05-2012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7-mei-2012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Advies BenM 2012-05-07 over garantstelling lening Willemsoord schouwburg.pdf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08-05-2012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05-07-over-garantstelling-lening-Willemsoord-schouwbu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Oproep raad 14 mei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08-05-2012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raad-14-mei-2012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Besluitenlijst commissie Senb 7 mei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08-05-2012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-Beheer/2012/7-mei/19:30/Besluitenlijst-commissie-Senb-7-mei-2012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Advies commissie Senb Parkeergarage Sluisdijkstraat..pdf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08-05-2012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Parkeergarage-Sluisdijkstraat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Advies commissie Senb Stadshart fase 1 plus..pdf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08-05-2012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Stadshart-fase-1-plus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Zienswijze raad op de programmaverantwoording 2011 van de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08-05-2012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raad-op-de-programmaverantwoording-2011-van-de-GGD-Hollands-Noord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Zienswijze begroting 2013 van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08-05-2012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begroting-2013-van-GGD-Hollands-Noorden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Accountantsverslag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08-05-2012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ccountantsverslag-2011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Jaarrekening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08-05-2012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rekening-201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Aanbiedingsbrief programmaverantwoording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08-05-2012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955,52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sbrief-programmaverantwoording-2011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Zienswijze op de programmaverantwoording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08-05-2012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op-de-programmaverantwoording-201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Agenda raad 14 mei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08-05-2012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14-mei-201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Bijlage, welstandsparagraaf reclame-uitingen.pdf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696,69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-welstandsparagraaf-reclame-uitin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reclamenota "Bedrijven (positief) in beeld".pdf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clamenota-Bedrijven-positief-in-beeld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Reclamenota Bedrijven (positief) in beeld.pdf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clamenota-Bedrijven-positief-in-beeld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Bijlage, reactie zienswijze.pdf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-reactie-zienswijze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Verklaring van geen bedenkingen woon-zorgcomplex Molukkenstraat.pdf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02-05-2012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klaring-van-geen-bedenkingen-woon-zorgcomplex-Molukkenstraat1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Woon-zorgcomplex aan de Molukkenstraat.pdf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02-05-2012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oon-zorgcomplex-aan-de-Molukkenstraa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Verklaring van geen bedenkingen woon-zorgcomplex Molukkenstraat.pdf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02-05-2012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klaring-van-geen-bedenkingen-woon-zorgcomplex-Molukkenstraa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Bijlage ruimtelijke onderbouwing.pdf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02-05-2012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ruimtelijke-onderbouwing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Bijlage nota van beantwoording.pdf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02-05-2012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nota-van-beantwoording4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Verzoek inleidende presentatie stadshart fase 1 plus.pdf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02-05-2012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inleidende-presentatie-stadshart-fase-1-plus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Aanpassing fase 1 uitwerkingsplan Stadshart.pdf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01-05-2012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passing-fase-1-uitwerkingsplan-Stadshart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garantstelling schouwburg.pdf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01-05-2012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arantstelling-schouwburg2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3" meta:object-count="0" meta:page-count="11" meta:paragraph-count="701" meta:word-count="1267" meta:character-count="8817" meta:non-whitespace-character-count="8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242335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242335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