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wijkplatform programma wijkg.pdf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wijkplatform-programma-wijk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BenM van 11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11-maart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RONDE TAFEL GESPREK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ONDE-TAFEL-GESPREK-VERBONDEN-PARTIJ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GESPREKSNOTITIE.pdf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SPREKSNO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Beleidsnota Verbonden partijen 2009.pdf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nota-Verbonden-partijen-20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commissie Senb 11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1-maart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 Agenda Maatschap ontw 11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Agenda-Maatschap-ontw-11-maart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Verlenging zendmachtiging L.O.S.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lenging-zendmachtiging-L-O-S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Verlenging zendmachtiging Lokale Omroepstichting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lenging-zendmachtiging-Lokale-Omroepstichting-Den-He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verlenging toewijzing zendtijd aan LOS.pdf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lenging-toewijzing-zendtijd-aan-LO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ChristenUnie over hondenpenningen.pdf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hristenUnie-over-hondenpenn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Stadspartij over 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Stadspartij-over-hondenbela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20130221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221-bestuurlijke-plan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 Agenda raad 4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4-Agenda-raad-4-maart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Oproeping 4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4-maart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AU13.02063.pdf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3-0206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BenM 2013-02-25 over voorstel tot vaststellen Verordening commissie onderzoek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2-25-over-voorstel-tot-vaststellen-Verordening-commissie-onderzoek-Willems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BenM 2013-02-25 over voorstel tot instellen van de onderzoekscommissie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2-25-over-voorstel-tot-instellen-van-de-onderzoekscommissie-Willems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BenM 2013-02-25 over voorstel tot vaststellen van de Prijzenlijst 2013.pdf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2-25-over-voorstel-tot-vaststellen-van-de-Prijzenlijst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Advies BenM 2013-02-25 over voorstel tot wijziging RHCA.pdf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2-25-over-voorstel-tot-wijziging-RHC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 Besluitenlijst com MO van 25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Besluitenlijst-com-MO-van-25-februari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MO 25 feb 2013 vaststel tarieven hulp bij huishouden.pdf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5-feb-2013-vaststel-tarieven-hulp-bij-huishou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commissie Senb Bestemmingsplan Stadshart Zuid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Stadshart-Zuid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commissie Senb bestemmingsplan Nieuw Den Helder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Nieuw-Den-Helder-Zu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BenM 25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5-februari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Wet Leijten.pdf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t-Leij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Nota Ediucatie 2013 - 2015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Ediucatie-2013---2015-Kop-van-Noord-Hol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Nota Educatie 2013 - 2015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Educatie-2013---2015-Kop-van-Noord-Ho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Noat 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at-educ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VS over stichting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stichting-Meerwer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m.e.r.-beoordeling industrieterrein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e-r-beoordeling-industrieterrein-Kooypun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m.e.r.-beoordeling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e-r-beoordeling-Kooypu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opmerk sportnota.pdf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opmerk-sportnot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onderzoeken m.e.r-beoordeling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zoeken-m-e-r-beoordeling-Kooypun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aanmeldnotitie m.e.r.-beoordeling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meldnotitie-m-e-r-beoordeling-Kooypun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sportmonitor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rtmonitor-Den-Hel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Vaststellen bestemmingsplan De Schooten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De-Schooten-201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Vaststellen bestemmingsplan De Schooten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De-Schooten-201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Verbeelding ontwerp bestemmingsplan De Schooten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erp-bestemmingsplan-De-Schooten-20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bestemmingsplan De Schooten 2012 akoestische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estemmingsplan-De-Schooten-2012-akoestische-onderzo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Ontwerp bestemmingsplan De Schooten 2012 (toelichting + regels).pdf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estemmingsplan-De-Schooten-2012-toelichting---regel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Nota van beantwoording ontwerp bestemmingsplan De Schooten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erp-bestemmingsplan-De-Schooten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commissie Senb 25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5-februari-20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 raad 11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1-februari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Begrotingswijziging onderzoekscommissie Willemsoord..pdf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onderzoekscommissie-Willemsoo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04 Agenda Maatschap ontw 25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4-Agenda-Maatschap-ontw-25-februari-201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commissie BenM 25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5-februari-201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20130207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207-bestuurlijke-plan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AU12.14622.pdf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2-146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Verslag auditcommissie 6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auditcommissie-6-september-201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Verslag auditcommissie 24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auditcommissie-24-mei-201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Besluitenlijst extra raad 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extra-raad-5-februari-20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Aanpassing bestemmingsplan Willemsoord..pdf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passing-bestemmingsplan-Willemsoo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Agenda raadsvergadering 11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1-februari-201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Vaststellen tweede wijziging van de Gemeenschappelijke Regeling Regionaal Historisch Archief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tweede-wijziging-van-de-Gemeenschappelijke-Regeling-Regionaal-Historisch-Archief-Alkmaa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tekstwijziging gemeenschappelijke regeling RHCA.pdf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kstwijziging-gemeenschappelijke-regeling-RHC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Vaststelling tweede wijziging van de Gemeenschappelijke Regeling Regionaal Historisch Centrum Alkmaa.pdf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tweede-wijziging-van-de-Gemeenschappelijke-Regeling-Regionaal-Historisch-Centrum-Alkma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Raadsverklaring gemeenteraad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klaring-gemeenteraad-Den-Helde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Advies commissie Senb bestemmingsplan Willemsoord..pdf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Willemsoo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Advies commissie Senb parkeer regulerende maatregelen centrum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parkeer-regulerende-maatregelen-centrum-oo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Besluitenlijst commissie Senb 4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4-februari-201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Oproeping raad 11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11-februari-201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Schriftelijke vragen met betrekking tot Sail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chriftelijke-vragen-met-betrekking-tot-Sail-201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Agenderingsvoorstel BenM ChristenUnie Sail.pdf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oorstel-BenM-ChristenUnie-Sai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Vaststellen Prijzenlijst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Prijzenlijst-2013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Vaststellen Prijzenlijst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Prijzenlijst-20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Notitie 10 bespreekpunten Willemsoord..pdf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10-bespreekpunten-Willemsoo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790" meta:character-count="5422" meta:non-whitespace-character-count="5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