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1">
                <draw:image xlink:href="Pictures/100000010000080000000800C9F7B2FE.png" xlink:type="simple" xlink:show="embed" xlink:actuate="onLoad" draw:mime-type="image/png"/>
              </draw:frame>
              105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Kadernota 2014-2017 'Koersvast Vooruit'.pdf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4-2017-Koersvast-Voor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Detailhandel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etailhandel-op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Detailhandel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tailhandel-op-Willem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tot gedeeltelijke wijziging Verordening Speelautomatenhallen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gedeeltelijke-wijziging-Verordening-Speelautomatenhallen-Den-Helder-20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tot gedeeltelijke wijziging van de Verordening Speelautomatenhallen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gedeeltelijke-wijziging-van-de-Verordening-Speelautomatenhallen-Den-Helder-20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speelautomatenhallen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speelautomatenhallen-Den-Helder-20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Resultaatbestemming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sultaatbestemming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auditcommissie jaarrekening 2012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jaarrekening-2012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combi vergadering 10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10-juni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Spoorboekje behandelingsvoorstel kadernota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behandelingsvoorstel-kadernota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commissie 6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vragen-commissie-6-mei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Oproep raad 5 juni 2013, uitloop 12 juni 2013 (kadernota).pdf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5-juni-2013--uitloop-12-juni-2013-kadernot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presidium 8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8-april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tafelschikking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afelschikking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Evaluatieformulier juni 2013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formulier-juni-2013-raadsl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Evaluatieformulier juni 2013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formulier-juni-2013-colle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Evaluatieformulier juni 2013 cieleden.pdf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formulier-juni-2013-ciel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Overzicht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Verbonden-partij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grip en sturing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rip-en-sturing-verbonden-partij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Memo aanpak evaluatie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anpak-evaluatie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over voorstel tot het vaststellen van de kadernota 2014-2017.pdf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kadernota-2014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gecombineerd 27 mei 2013 (kadernota).pdf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27-mei-2013-kadernot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Programmarekening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raad 5 juni 2013 (met uitloop op 12 juni 2013).pdf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5-juni-2013-met-uitloop-op-12-juni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MO 6 mei 2013 Aloysiusstichting.pdf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6-mei-2013-Aloysiusstichting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 actualisatie ratio weerstandsvermogen in kadernota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ctualisatie-ratio-weerstandsvermogen-in-kadernota-2014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Programmarekening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rekening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Programmarekening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rekening-201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Programmarekening 2012, presentatie technische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2--presentatie-technische-toelicht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Reactie college op het verslag van bevindingen van de accountant bij de Programmarekening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het-verslag-van-bevindingen-van-de-accountant-bij-de-Programmarekening-2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Nota lokaal gezondheidsbeleid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lokaal-gezondheidsbeleid-2013---2016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Nota lokaal gezondheidsbeleid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lokaal-gezondheidsbeleid-2013---2016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Aanvraag krediet voor kwaliteitsimpuls parkeergarage Koninckshoek RB13.0052.pdf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krediet-voor-kwaliteitsimpuls-parkeergarage-Koninckshoek-RB13-005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RUD NHN Second Opinion en risicoparagraaf Bedrijfsplan 11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Second-Opinion-en-risicoparagraaf-Bedrijfsplan-11-april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Formeel advies bedrijfsplan.pdf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ormeel-advies-bedrijfspl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formeel advies BOR.pdf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formeel-advies-BO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09 Agenda Maatschap ontw 3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Agenda-Maatschap-ontw-3-juni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commissie Senb 3 juni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3-juni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Memo Lokaal gezondheidsbeleid.pdf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Lokaal-gezondheidsbele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Programmabegrotingswijziging RB13.0048 
              <text:s/>
              (PRIS).pdf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swijziging-RB13-0048-PRI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Begroting 2014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4-Gemeenschappelijke-Regeling-Gesubsidieerde-Arbeid-Kop-van-Noord-Holland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Begroting 2014 Gemeenschappelijke Regeling Gesubsidieerde Arbeid Kop van Noord-Holland.pdf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4-Gemeenschappelijke-Regeling-Gesubsidieerde-Arbeid-Kop-van-Noord-Holla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Begroting 2014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4-GrGa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Begroting 2014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4-GrG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Zienswijze 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Begroting-201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Agenda commissie BenM van 27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7-mei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Raadsvoorstel opheffen van de Gemeenschappelijke Regeling Milieu &amp;amp; Afval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pheffen-van-de-Gemeenschappelijke-Regeling-Milieu--Afval-Kop-van-Noord-Hol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Vaststellen bestemmingsplan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De-Nieuwe-Haven-201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opheffen van de Gemeenschappelijke Regeling Milieu &amp;amp; Afval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pheffen-van-de-Gemeenschappelijke-Regeling-Milieu--Afval-Kop-van-Noord-Holla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Vaststellen bestemmingsplan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De-Nieuwe-Haven-201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advies liquidatieplan.pdf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dvies-liquidatiepl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Liquidatieplan milieudienst Kopvan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iquidatieplan-milieudienst-Kopvan-Noord-Hol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Ontw Bp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-Bp-de-Nieuwe-Haven-2013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Ontw Bp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-Bp-De-Nieuwe-Haven-201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Raadsvoorstel Regionale uitvoeringsdienst Noord Holland Noord: gemeenschappelijke regeling en bedrij.pdf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e-uitvoeringsdienst-Noord-Holland-Noord-gemeenschappelijke-regeling-en-bedrij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Regionale uitvoeringsdienst Noord Holland Noord: gemeenschappelijke regeling en bedrij.pdf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gionale-uitvoeringsdienst-Noord-Holland-Noord-gemeenschappelijke-regeling-en-bedrij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Toelichting GR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GR-RUD-NH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Ontwerp Gemeenschappelijke Regeling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Gemeenschappelijke-Regeling-RUD-NH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Bestuurlijke 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samenvatt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Aanvraag krediet voor kwaliteitsimpuls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krediet-voor-kwaliteitsimpuls-parkeergarage-Koninckshoek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Aanvraag krediet voor kwaliteitsimpuls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krediet-voor-kwaliteitsimpuls-parkeergarage-Koninckshoek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Nota Kwaliteitsimpuls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Kwaliteitsimpuls-Parkeergarage-Koninckshoe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Raadsvoorstel Programmabegroting 2014 Milieudienst Kop van Noord-Holland en Milieuprogramma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14-Milieudienst-Kop-van-Noord-Holland-en-Milieuprogramma-201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Kredietaanvraag voor het ParkeerRouteInformatiesysteem (PRIS).pdf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redietaanvraag-voor-het-ParkeerRouteInformatiesysteem-PRI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Programmabegroting 2014 Milieudienst Kop van Noord-Holland en Milieuprogramma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4-Milieudienst-Kop-van-Noord-Holland-en-Milieuprogramma-201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Aanvraag krediet voor het ParkeerRoute Informatiesysteem.pdf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krediet-voor-het-ParkeerRoute-Informatiesyste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Concept Milieuwerkprogramma 2014 Milieudienst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Milieuwerkprogramma-2014-Milieudienst-Kop-van-NH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Begroting GR Milieu &amp;amp; Afval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GR-Milieu--Afval-201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PvE PRIS.pdf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vE-PRI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Raadsvoorstel gewijzigde programmabegroting 2013 van de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wijzigde-programmabegroting-2013-van-de-Milieudienst-Kop-van-Noord-Holla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Raadsbesluit gewijzigde programmabegroting 2013 van de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wijzigde-programmabegroting-2013-van-de-Milieudienst-Kop-van-Noord-Hol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Gewijzigde Programmabegroting 2013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Programmabegroting-2013-Milieudienst-Kop-van-Noord-Hol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Raadsvoorstel Milieujaarverslag en Jaarrekening 2012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ilieujaarverslag-en-Jaarrekening-2012-Milieudienst-Kop-van-Noord-Holl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Raadsbesluit Milieujaarverslag en Jaarrekening 2012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ilieujaarverslag-en-Jaarrekening-2012-Milieudienst-Kop-van-Noord-Hol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Controleverklaring rek 2012 (accountant)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rek-2012-accountant-Milieudienst-Kop-van-Noord-Hollan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Jaarverslag en jaarrekening 2012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-en-jaarrekening-2012-Milieudienst-Kop-van-Noord-Hol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Raadsvoorstel Begroting 2014 VRNHN.pdf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groting-2014-VRNH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Raadsbesluit begroting 2014 en meerjarenbegroting 2015-2017 Veiligheidsregio Noord-Holland Noord (N.pdf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groting-2014-en-meerjarenbegroting-2015-2017-Veiligheidsregio-Noord-Holland-Noord-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Raadsvoorstel Jaarstukken 2012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Jaarstukken-2012-Veiligheidsregio-Noord-Holland-Noor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Raadsbesluit Jaarstukken 2012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stukken-2012-Veiligheidsregio-Noord-Holland-Noo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20130516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516-bestuurlijke-plan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Agenda auditcommissie 23 mei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23-mei-201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Jaarrekening 2012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2-Gemeenschappelijke-regeling-Gesubsidieerde-Arbeid-Kop-van-Noord-Holland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Jaarrekening 2012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2-Gemeenschappelijke-Regeling-Gesubsidieerde-Arbeid-Kop-van-Noord-Hollan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Controleverklaring Jaarstukken 2012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Jaarstukken-2012-GrGa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Gewaarmetkte Jaarstukken 2012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aarmetkte-Jaarstukken-2012-GrG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Accountants versslag Jaarrekening GrGa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-versslag-Jaarrekening-GrGa-201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Jaarrekening 2012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2-GrGa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Zienswijze Jaarrekening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Jaarrekening-201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Agenda auditcommissie 16 mei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16-mei-201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kadernota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4-2017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20130311 moties en amendementen 1e kwartaal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311-moties-en-amendementen-1e-kwartaal-20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Raadsbesluit Kadernota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adernota-2014-201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Vaststellen bestemmingsplan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Zeegebied-2013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Vaststellen bestemmingsplan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Zeegebied-201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agenda combi vergadering 27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27-mei-201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verbeelding ont bp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-bp-Zeegebied-201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Ontwerp bestemmingsplan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stemmingsplan-Zeegebied-201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Nota van wijzigingen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wijzigingen-zeegebied-201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Raadsvoorstel Kadernota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adernota-2014-2017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Besluitenlijst auditcommissie 22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2-november-2012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Concept-jaarrekening 2012 van de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jaarrekening-2012-van-de-gemeente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Concept Verslag van bevindingen jaarrekening 2012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Verslag-van-bevindingen-jaarrekening-2012-gemeent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Advies MO 6 mei 2013 Aloysiusstichting.pdf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6-mei-2013-Aloysiusstichtin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07 Besluitenlijst com MO van 6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Besluitenlijst-com-MO-van-6-mei-201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3" meta:object-count="0" meta:page-count="11" meta:paragraph-count="641" meta:word-count="1265" meta:character-count="9055" meta:non-whitespace-character-count="8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