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n.a.v. Evaluatie en Advies rapport Wijkteams.pdf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n-a-v-Evaluatie-en-Advies-rapport-Wijkteam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verlenen subsidie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en-subsidie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Senb 6 januari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6-januari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AU14.13271.pdf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4-1327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Beleidsgestuurde Contract Financiering (BCF) stichting De Helderse Vallei 2015 - 2018.pdf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gestuurde-Contract-Financiering-BCF-stichting-De-Helderse-Vallei-2015--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Beleidsgestuurde Contract Financiering (BCF) stichting De Helderse Vallei 2015 - 2018.pdf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gestuurde-Contract-Financiering-BCF-stichting-De-Helderse-Vallei-2015--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verklaring van geen bezwaar nevenvestiging SO/ZMOK.pdf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klaring-van-geen-bezwaar-nevenvestiging-SO-ZMO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Verklaring van geen bezwaar nevenvestiging SO/ZMOK.pdf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MO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 Agenda Maatschap ontw 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Agenda-Maatschap-ontw-6-januari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wijziging huisvestingsverordening-team.pdf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wijziging-huisvestingsverordening-te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 Besluitenlijst com MO van 8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com-MO-van-8-december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inspreektekst Vz clrd Vrijwaard 081214.pdf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preektekst-Vz-clrd-Vrijwaard-081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RI: Evaluatie en advies pilot wijkteams.pdf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-Evaluatie-en-advies-pilot-wijkteam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Evaluatie en advies pilot wijkteams.pdf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en-advies-pilot-wijkteam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presidium discussiestuk onderwerpen derden.pdf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discussiestuk-onderwerpen-d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 evaluatie communicatie-instrumenten.pdf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communicatie-instrum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evaluatie wijkbezoek.pdf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evaluatie-wijkbezo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Memo presidium evaluatie wijkbezoek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evaluatie-wijkbezoek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Presidium 061114.pdf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0611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1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-december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Combineren wijkbezoeken.pdf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bineren-wijkbezoe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Commissie MO 24-11-2014..pdf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MO-24-11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Evaluatie en Adviesrapport Wijkteams Den Helder nov.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en-Adviesrapport-Wijkteams-Den-Helder-nov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5" meta:character-count="1947" meta:non-whitespace-character-count="1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