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b16.00184.pdf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16-0018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Halfjaarrapportage 2de helft 2015: Zeestad, Willemsoord en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2de-helft-2015-Zeestad-Willemsoord-en-Port-of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2de halfjaar 2015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halfjaar-2015-Willem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2de halfjaar 2015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halfjaar-2015-Zee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2de halfjaar PODH 2015.pdf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halfjaar-PODH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Carport.pdf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ar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commissie BenM 11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1-april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Senb 11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1-april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 Maatschap ontw 11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1-april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Schoemaker BenM 11 april 2016 over toeristische ontwikkelingen.pdf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choemaker-BenM-11-april-2016-over-toeristische-ontwikk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Visie cultuur vast te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isie-cultuur-vast-te-stel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toekomstvisie Van Galen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ekomstvisie-Van-Gal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Visie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isie-cul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Visie cultuur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cultuur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20160317 - Investeringslijst RRN 07 april behorende bij raadsvoorstel_1.pdf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60317-Investeringslijst-RRN-07-april-behorende-bij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Regionale cie Noordkop 7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egionale-cie-Noordkop-7-april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Bestuursconvenant regionale samenwerking 'De Kop Werkt'.pdf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convenant-regionale-samenwerking-De-Kop-Werk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Investeringsoverzicht.pdf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esteringsoverzi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Presentatie TM tbv RRN -100316.pdf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TM-tbv-RRN-1003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conceptverslag RRN 20160310 def.pdf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verslag-RRN-20160310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01 RRN 100316.pdf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1-RRN-1003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vaststelling concept-bewonersvisie 'Van Galen 2025'.pdf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concept-bewonersvisie-Van-Galen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Vervolgstappen onwikkeling Koningstraat.pdf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volgstappen-onwikkeling-Koning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raadsvergadering 4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4-april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Oproep vergadering gemeenteraad op 4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op-4-april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'het Sportbesluit' Tarieven en subsidies sportverenigingen en onderhoud buitensportaccommod.pdf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het-Sportbesluit-Tarieven-en-subsidies-sportverenigingen-en-onderhoud-buitensportaccommo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com Mo van 21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21-maart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voorstel tot vaststellen van de Gedragscodes integriteit.pdf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en-van-de-Gedragscodes-integritei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voorstel tot vaststelling van de eerste wijziging van de Legesverordening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ing-van-de-eerste-wijziging-van-de-Legesverordening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voorstel tot vaststelling van de Visie op Planning en Control..pdf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ing-van-de-Visie-op-Planning-en-Contro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Commissieadvies voorstel gelimiteerde generieke achtervangovereenkomst voor stichting Woontij..pdf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gelimiteerde-generieke-achtervangovereenkomst-voor-stichting-Woon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commissie BenM 21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1-maart-201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bij RI16.0019.pdf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I16-0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CU GrLi BvDH VS Verm BB over fase1-plus Uitwerkingspln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GrLi-BvDH-VS-Verm-BB-over-fase1-plus-Uitwerkingspln-Stadsh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Agenda raadsvergadering 14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4-maart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Verzoek raadsdebat op 14 maart 2016 over divere onderwerpen..pdf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raadsdebat-op-14-maart-2016-over-divere-onderwer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aanpak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anpak-armoedebel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Notitie aanpak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aanpak-armoede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Agenda comm Maatschap ontw 21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-Maatschap-ontw-21-maart-20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vaststelling Ontwerp Beeldkwaliteitsplan "Op Huisduinen".pdf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Ontwerp-Beeldkwaliteitsplan-Op-Huisduin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Nota van beantwoording bkp Op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bkp-Op-Huisduin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Ontwerp Beeldkwaliteitsplan "Op Huisduinen".pdf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eldkwaliteitsplan-Op-Huisdui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isie-op-Planning-en-Contro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isie-op-Planning-en-Contr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op-Planning-en-contro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Agenda commissie BenM van 21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1-maart-20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Raadsvoorstel tot vaststelling eerste wijziging van de Legesverordening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eerste-wijziging-van-de-Legesverordening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tot vaststelling eerste wijziging Legesverordening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ing-eerste-wijziging-Legesverordening-201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Raadsvoorstel Ontwerp Beeldkwaliteitsplan "Op Huisduinen".pdf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-Beeldkwaliteitsplan-Op-Huisduin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Besluitenlijst Maatschap ontw 22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aatschap-ontw-22-februari-20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5" meta:paragraph-count="317" meta:word-count="623" meta:character-count="4210" meta:non-whitespace-character-count="3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