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7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Verordening rechtspositie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Verordening-rechtspositie-wet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nota armoedebeleid 2017 - 2020.pdf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armoedebeleid-2017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nota armoedebeleid 2017 - 2020.pdf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armoedebeleid-2017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Armoedenota 2017 - 2020.pdf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rmoedenota-2017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Bestuursrapportage Q1 2017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rapportage-Q1-2017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Bestuursrapportage 2016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rapportage-2016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Presentatie onderzoeksresultaten effectiviteit zorg en ondersteuning aan kwetsbare gezinnen.pdf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onderzoeksresultaten-effectiviteit-zorg-en-ondersteuning-aan-kwetsbare-gezin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Beschikbaar stellen krediet vervangende huisvesting VSO school De Spinaker.pdf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chikbaar-stellen-krediet-vervangende-huisvesting-VSO-school-De-Spinak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beschikbaar stellen krediet vervangende huisvesting VSO school De Spinaker.pdf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schikbaar-stellen-krediet-vervangende-huisvesting-VSO-school-De-Spinak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bij raadsbesluit RVO17.pdf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raadsbesluit-RVO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Begrotingswijziging vervangende huisvesting VSO school De Spinaker.pdf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ervangende-huisvesting-VSO-school-De-Spinak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 commissie Mo 8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Mo-8-mei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Memo bestuursrapportage van het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stuursrapportage-van-het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commissie BenM 8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8-mei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Park Buitenveld.pdf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ark-Buiten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Folder Julianapark.pdf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older-Juliana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 commissie Senb 8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8-mei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Voorstellen nieuwe directeur HVC en inzoomen op ontwikkelingen op afvalgebied c.a..pdf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len-nieuwe-directeur-HVC-en-inzoomen-op-ontwikkelingen-op-afvalgebied-c-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duurzaming-gemeentelijk-vastgo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duurzaming-gemeentelijk-vastgo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Plan van aanpak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-van-aanpak-verduurzaming-gemeentelijk-vastgo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Begrotingswijziging verduurzaming gemeentelijk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erduurzaming-gemeentelijk-vastgo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Meerjarenplan ONHN 2018-2025.pdf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eerjarenplan-ONHN-2018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Verzoek agendering Initiatief realisatie Julianapark.pdf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ering-Initiatief-realisatie-Julianapar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Raadsvoorstel voortzetting regionale samenwerking Noord-Holland Noord en Ontwikkelingsbedrijf NHN..pdf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oortzetting-regionale-samenwerking-Noord-Holland-Noord-en-Ontwikkelingsbedrijf-N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voortzetting regionale samenwerking Noord-Holland Noord en Ontwikkelingsbedrijf NHN..pdf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tzetting-regionale-samenwerking-Noord-Holland-Noord-en-Ontwikkelingsbedrijf-NH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Dienstverleningsovereenkomst 2018-2025.pdf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enstverleningsovereenkomst-2018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Aandeelhoudersovereenkomst 2018-2025.pdf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deelhoudersovereenkomst-2018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voorbereidingskrediet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oorbereidingskrediet-renovatie-stadhui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voorbereidingskrediet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bereidingskrediet-renovatie-stadhui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 commissie Renovatie stadhuis 26 april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Renovatie-stadhuis-26-april-20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Begrotingswijziging voorbereidingskrediet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oorbereidingskrediet-renovatie-stadhui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D66 StP PvdA GrLi Verm VS over verlichting lasten eigen bijdrage WMO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StP-PvdA-GrLi-Verm-VS-over-verlichting-lasten-eigen-bijdrage-WMO-ingetrok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spreekrecht Scholtenmuseum.pdf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reekrecht-Scholtenmuseu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BvDH CU VS Verm BB GrLi over afstoten gemeentelijk vastgoed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vDH-CU-VS-Verm-BB-GrLi-over-afstoten-gemeentelijk-vastgoed-verworp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BvDH CU VS Verm BB GrLi over afstoten gemeentelijk vastgoed - verw.pdf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vDH-CU-VS-Verm-BB-GrLi-over-afstoten-gemeentelijk-vastgoed-verw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Besluitenlijst raadsvergadering 10 april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0-april-20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60" meta:character-count="3304" meta:non-whitespace-character-count="30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