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zienswijzen op het ontwerpbesluit omgevingsvergunning voor Rijksweg 78 te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op-het-ontwerpbesluit-omgevingsvergunning-voor-Rijksweg-78-te-Julianador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zienswijze op ontwerpbesluit verlenen omgevingsvergunning voor Rijksweg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ontwerpbesluit-verlenen-omgevingsvergunning-voor-Rijksweg-7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zienswijze op ontwerpbesluit verlenen omgevingsvergunning voor Rijksweg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ontwerpbesluit-verlenen-omgevingsvergunning-voor-Rijksweg-7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zienswijze rijksweg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zienswijze-rijksweg-7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2018-08-27 ruimtelijke onderbouwing Rijksweg 78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8-08-27-ruimtelijke-onderbouwing-Rijksweg-78-Julianado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aanpassen aanvraag ophangen netten buiten.pdf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anpassen-aanvraag-ophangen-netten-bu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Aanvraagformulier.pdf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formul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Bebouwde kom, bijlage Apv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bouwde-kom-bijlage-Apv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aanbiedingsbrief initiatiefvoorstel JAR.pdf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aanbiedingsbrief-initiatiefvoorstel-J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VTH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TH-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Vergunningverlening, Toezicht en Handhavingsplan 2019-2021.pdf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gunningverlening-Toezicht-en-Handhavingsplan-2019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Vergunningverlening, Toezicht en Handhavingsplan 2019-2021.pdf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gunningverlening-Toezicht-en-Handhavingsplan-2019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 Agenda Maatschap ontw 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-2-september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Powerpoint presentatie Jeugd raadscommissie 2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owerpoint-presentatie-Jeugd-raadscommissie-2-sept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Begrotingswijziging Jongeren Advies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Jongeren-Advies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Preadvies initiatiefvoorstel CDA mbt Jongeren 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advies-initiatiefvoorstel-CDA-mbt-Jongeren-Advies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achtervangovereenkomst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htervangovereenkomst-Woont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Voorbereiding presentatie mevrouw Georgopoulou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bereiding-presentatie-mevrouw-Georgopoulou-septem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 commissie Senb 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-sept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Verklaring van geen bedenkingen Rijksweg 78 te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Rijksweg-78-te-Julianadorp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Verklaring van geen bedenkingen Rijksweg 78 te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Rijksweg-78-te-Julianador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Tussenuitspraak Rechtbank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uitspraak-Rechtbank-Noord-Ho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beroep R.J. de Graaf e.a. tegen besluit verlenen omgevingsvergunning Rijksweg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roep-R-J-de-Graaf-e-a-tegen-besluit-verlenen-omgevingsvergunning-Rijksweg-7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kopie reactie op beroepschrift van R. de Graaf.pdf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opie-reactie-op-beroepschrift-van-R-de-Graa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Ontwerp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omgevingsvisie-Julianador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Begrotingswijziging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bijdrage-aan-Port-of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commissie BenM 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september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fractieondersteuning 2007.pdf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fractieondersteuning-200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Model Algemene plaatselijke verordening VNG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-Algemene-plaatselijke-verordening-V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tot vaststellen Algemene plaatselijke verordening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Algemene-plaatselijke-verordening-Den-Helder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tot vaststellen Algemene plaatselijke verordening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Algemene-plaatselijke-verordening-Den-Held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inrichting APV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inrichting-APV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bijlage: onderbouwing limiet generieke achtervangovereenkomst 
              <text:s/>
              Woontij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onderbouwing-limiet-generieke-achtervangovereenkomst-Woontij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Achtervangovereenkomst gemeente - WSW 22-12-2016.pdf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htervangovereenkomst-gemeente-WSW-22-12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generieke gelimiteerde achtervangovereenkomst Stichting Woontij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nerieke-gelimiteerde-achtervangovereenkomst-Stichting-Woontij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Woontij achtervangovereenkomst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Woontij-achtervangovereenkomst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ijdrage-aan-Port-of-Den-Hel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Routekaart Port of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outekaart-Port-of-Den-Helder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Rapportage Taskforce civiel militaire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Taskforce-civiel-militaire-samenwerk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ijdrage-aan-Port-of-Den-He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 op aanvraag om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op-aanvraag-om-omgevingsvergunn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Raadsvoorstel Verklaring van geen bedenkingen omgevingsvergunning Rijksweg 78..pdf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klaring-van-geen-bedenkingen-omgevingsvergunning-Rijksweg-7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21" meta:character-count="3742" meta:non-whitespace-character-count="3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